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7" w:type="dxa"/>
        <w:tblCellMar>
          <w:left w:w="72" w:type="dxa"/>
          <w:right w:w="72" w:type="dxa"/>
        </w:tblCellMar>
        <w:tblLook w:val="04A0" w:firstRow="1" w:lastRow="0" w:firstColumn="1" w:lastColumn="0" w:noHBand="0" w:noVBand="1"/>
      </w:tblPr>
      <w:tblGrid>
        <w:gridCol w:w="526"/>
        <w:gridCol w:w="469"/>
        <w:gridCol w:w="495"/>
        <w:gridCol w:w="9437"/>
      </w:tblGrid>
      <w:tr w:rsidR="006F5C07" w:rsidRPr="00547371" w14:paraId="60FB4A36" w14:textId="77777777" w:rsidTr="00536900">
        <w:trPr>
          <w:trHeight w:val="315"/>
        </w:trPr>
        <w:tc>
          <w:tcPr>
            <w:tcW w:w="10927" w:type="dxa"/>
            <w:gridSpan w:val="4"/>
            <w:tcBorders>
              <w:top w:val="nil"/>
              <w:left w:val="nil"/>
              <w:bottom w:val="nil"/>
            </w:tcBorders>
          </w:tcPr>
          <w:p w14:paraId="029D20AD" w14:textId="77777777" w:rsidR="006F5C07" w:rsidRPr="00536900" w:rsidRDefault="00254179" w:rsidP="00254179">
            <w:pPr>
              <w:spacing w:after="0" w:line="240" w:lineRule="auto"/>
              <w:jc w:val="center"/>
              <w:rPr>
                <w:rFonts w:ascii="Papyrus" w:eastAsia="Times New Roman" w:hAnsi="Papyrus" w:cs="Times New Roman"/>
                <w:b/>
                <w:sz w:val="32"/>
                <w:szCs w:val="27"/>
              </w:rPr>
            </w:pPr>
            <w:r w:rsidRPr="00536900">
              <w:rPr>
                <w:rFonts w:ascii="Papyrus" w:eastAsia="Times New Roman" w:hAnsi="Papyrus" w:cs="Times New Roman"/>
                <w:b/>
                <w:sz w:val="32"/>
                <w:szCs w:val="27"/>
              </w:rPr>
              <w:t xml:space="preserve">Tashunka, </w:t>
            </w:r>
            <w:r w:rsidR="006F5C07" w:rsidRPr="00536900">
              <w:rPr>
                <w:rFonts w:ascii="Papyrus" w:eastAsia="Times New Roman" w:hAnsi="Papyrus" w:cs="Times New Roman"/>
                <w:b/>
                <w:sz w:val="32"/>
                <w:szCs w:val="27"/>
              </w:rPr>
              <w:t>LLC</w:t>
            </w:r>
          </w:p>
        </w:tc>
      </w:tr>
      <w:tr w:rsidR="006F5C07" w:rsidRPr="00547371" w14:paraId="72D3059C" w14:textId="77777777" w:rsidTr="00536900">
        <w:trPr>
          <w:trHeight w:val="315"/>
        </w:trPr>
        <w:tc>
          <w:tcPr>
            <w:tcW w:w="10927" w:type="dxa"/>
            <w:gridSpan w:val="4"/>
            <w:tcBorders>
              <w:top w:val="nil"/>
              <w:left w:val="nil"/>
              <w:bottom w:val="nil"/>
            </w:tcBorders>
          </w:tcPr>
          <w:p w14:paraId="235AF0C2" w14:textId="77777777" w:rsidR="006F5C07" w:rsidRPr="00536900" w:rsidRDefault="00B25C01" w:rsidP="00254179">
            <w:pPr>
              <w:spacing w:after="0" w:line="240" w:lineRule="auto"/>
              <w:jc w:val="center"/>
              <w:rPr>
                <w:rFonts w:ascii="Papyrus" w:eastAsia="Times New Roman" w:hAnsi="Papyrus" w:cs="Times New Roman"/>
                <w:sz w:val="32"/>
                <w:szCs w:val="27"/>
              </w:rPr>
            </w:pPr>
            <w:r w:rsidRPr="00536900">
              <w:rPr>
                <w:rFonts w:ascii="Papyrus" w:eastAsia="Times New Roman" w:hAnsi="Papyrus" w:cs="Times New Roman"/>
                <w:sz w:val="32"/>
                <w:szCs w:val="27"/>
              </w:rPr>
              <w:t xml:space="preserve">Equine </w:t>
            </w:r>
            <w:r w:rsidR="006F5C07" w:rsidRPr="00536900">
              <w:rPr>
                <w:rFonts w:ascii="Papyrus" w:eastAsia="Times New Roman" w:hAnsi="Papyrus" w:cs="Times New Roman"/>
                <w:sz w:val="32"/>
                <w:szCs w:val="27"/>
              </w:rPr>
              <w:t>Liability Agreement and Assumption of Risk</w:t>
            </w:r>
          </w:p>
        </w:tc>
      </w:tr>
      <w:tr w:rsidR="002F5394" w:rsidRPr="00547371" w14:paraId="2F9A84EA" w14:textId="77777777" w:rsidTr="002F5394">
        <w:trPr>
          <w:trHeight w:val="315"/>
        </w:trPr>
        <w:tc>
          <w:tcPr>
            <w:tcW w:w="1490" w:type="dxa"/>
            <w:gridSpan w:val="3"/>
            <w:vMerge w:val="restart"/>
            <w:tcBorders>
              <w:top w:val="nil"/>
              <w:left w:val="nil"/>
              <w:right w:val="nil"/>
            </w:tcBorders>
            <w:vAlign w:val="bottom"/>
          </w:tcPr>
          <w:p w14:paraId="248B2849" w14:textId="77777777" w:rsidR="002F5394" w:rsidRDefault="002F5394" w:rsidP="002F5394">
            <w:pPr>
              <w:autoSpaceDE w:val="0"/>
              <w:autoSpaceDN w:val="0"/>
              <w:adjustRightInd w:val="0"/>
              <w:spacing w:after="0" w:line="240" w:lineRule="auto"/>
              <w:rPr>
                <w:rFonts w:ascii="Verdana" w:hAnsi="Verdana" w:cs="TimesNewRoman"/>
                <w:b/>
                <w:sz w:val="15"/>
                <w:szCs w:val="15"/>
              </w:rPr>
            </w:pPr>
            <w:r>
              <w:rPr>
                <w:rFonts w:ascii="Verdana" w:hAnsi="Verdana" w:cs="TimesNewRoman"/>
                <w:b/>
                <w:sz w:val="15"/>
                <w:szCs w:val="15"/>
              </w:rPr>
              <w:t>Participants</w:t>
            </w:r>
          </w:p>
          <w:p w14:paraId="099540AE" w14:textId="77777777" w:rsidR="002F5394" w:rsidRPr="00547371" w:rsidRDefault="002F5394" w:rsidP="002F5394">
            <w:pPr>
              <w:autoSpaceDE w:val="0"/>
              <w:autoSpaceDN w:val="0"/>
              <w:adjustRightInd w:val="0"/>
              <w:spacing w:after="0" w:line="240" w:lineRule="auto"/>
              <w:rPr>
                <w:rFonts w:ascii="Verdana" w:eastAsia="Times New Roman" w:hAnsi="Verdana" w:cs="Times New Roman"/>
                <w:sz w:val="20"/>
                <w:szCs w:val="18"/>
              </w:rPr>
            </w:pPr>
            <w:r w:rsidRPr="006707D1">
              <w:rPr>
                <w:rFonts w:ascii="Verdana" w:hAnsi="Verdana" w:cs="TimesNewRoman"/>
                <w:b/>
                <w:sz w:val="15"/>
                <w:szCs w:val="15"/>
              </w:rPr>
              <w:t>&amp; Parents Initials</w:t>
            </w:r>
          </w:p>
        </w:tc>
        <w:tc>
          <w:tcPr>
            <w:tcW w:w="9437" w:type="dxa"/>
            <w:tcBorders>
              <w:top w:val="nil"/>
              <w:left w:val="nil"/>
              <w:bottom w:val="nil"/>
              <w:right w:val="nil"/>
            </w:tcBorders>
            <w:shd w:val="clear" w:color="auto" w:fill="auto"/>
            <w:noWrap/>
          </w:tcPr>
          <w:p w14:paraId="3DDF039D" w14:textId="77777777" w:rsidR="002F5394" w:rsidRPr="00547371" w:rsidRDefault="002F5394" w:rsidP="00254179">
            <w:pPr>
              <w:spacing w:after="0" w:line="240" w:lineRule="auto"/>
              <w:rPr>
                <w:rFonts w:ascii="Verdana" w:eastAsia="Times New Roman" w:hAnsi="Verdana" w:cs="Times New Roman"/>
                <w:sz w:val="20"/>
                <w:szCs w:val="18"/>
              </w:rPr>
            </w:pPr>
          </w:p>
        </w:tc>
      </w:tr>
      <w:tr w:rsidR="002F5394" w:rsidRPr="00547371" w14:paraId="7D571641" w14:textId="77777777" w:rsidTr="001A6B8A">
        <w:trPr>
          <w:trHeight w:val="315"/>
        </w:trPr>
        <w:tc>
          <w:tcPr>
            <w:tcW w:w="1490" w:type="dxa"/>
            <w:gridSpan w:val="3"/>
            <w:vMerge/>
            <w:tcBorders>
              <w:left w:val="nil"/>
              <w:right w:val="nil"/>
            </w:tcBorders>
          </w:tcPr>
          <w:p w14:paraId="55E9C78B" w14:textId="77777777" w:rsidR="002F5394" w:rsidRPr="006707D1" w:rsidRDefault="002F5394" w:rsidP="00254179">
            <w:pPr>
              <w:autoSpaceDE w:val="0"/>
              <w:autoSpaceDN w:val="0"/>
              <w:adjustRightInd w:val="0"/>
              <w:spacing w:after="0" w:line="240" w:lineRule="auto"/>
              <w:rPr>
                <w:rFonts w:ascii="Verdana" w:eastAsia="Times New Roman" w:hAnsi="Verdana" w:cs="Times New Roman"/>
                <w:b/>
                <w:sz w:val="15"/>
                <w:szCs w:val="15"/>
              </w:rPr>
            </w:pPr>
          </w:p>
        </w:tc>
        <w:tc>
          <w:tcPr>
            <w:tcW w:w="9437" w:type="dxa"/>
            <w:tcBorders>
              <w:top w:val="nil"/>
              <w:left w:val="nil"/>
              <w:bottom w:val="nil"/>
              <w:right w:val="nil"/>
            </w:tcBorders>
            <w:shd w:val="clear" w:color="auto" w:fill="auto"/>
            <w:noWrap/>
            <w:hideMark/>
          </w:tcPr>
          <w:p w14:paraId="049904BA" w14:textId="77777777" w:rsidR="002F5394" w:rsidRPr="00547371" w:rsidRDefault="002F5394" w:rsidP="00254179">
            <w:pPr>
              <w:spacing w:after="0" w:line="240" w:lineRule="auto"/>
              <w:rPr>
                <w:rFonts w:ascii="Verdana" w:eastAsia="Times New Roman" w:hAnsi="Verdana" w:cs="Times New Roman"/>
                <w:sz w:val="20"/>
                <w:szCs w:val="18"/>
              </w:rPr>
            </w:pPr>
            <w:r w:rsidRPr="00547371">
              <w:rPr>
                <w:rFonts w:ascii="Verdana" w:eastAsia="Times New Roman" w:hAnsi="Verdana" w:cs="Times New Roman"/>
                <w:sz w:val="20"/>
                <w:szCs w:val="18"/>
              </w:rPr>
              <w:t>Participant Name: ______________________________   Age: ___   Birthdate: ________</w:t>
            </w:r>
          </w:p>
        </w:tc>
      </w:tr>
      <w:tr w:rsidR="002F5394" w:rsidRPr="00547371" w14:paraId="42CC37DE" w14:textId="77777777" w:rsidTr="00536900">
        <w:trPr>
          <w:trHeight w:val="90"/>
        </w:trPr>
        <w:tc>
          <w:tcPr>
            <w:tcW w:w="1490" w:type="dxa"/>
            <w:gridSpan w:val="3"/>
            <w:vMerge/>
            <w:tcBorders>
              <w:left w:val="nil"/>
              <w:bottom w:val="nil"/>
              <w:right w:val="nil"/>
            </w:tcBorders>
          </w:tcPr>
          <w:p w14:paraId="10FDAEC8" w14:textId="77777777" w:rsidR="002F5394" w:rsidRPr="00547371" w:rsidRDefault="002F5394" w:rsidP="00254179">
            <w:pPr>
              <w:spacing w:after="0" w:line="240" w:lineRule="auto"/>
              <w:rPr>
                <w:rFonts w:ascii="Verdana" w:eastAsia="Times New Roman" w:hAnsi="Verdana" w:cs="Times New Roman"/>
                <w:bCs/>
                <w:sz w:val="20"/>
                <w:szCs w:val="16"/>
                <w:u w:val="single"/>
              </w:rPr>
            </w:pPr>
          </w:p>
        </w:tc>
        <w:tc>
          <w:tcPr>
            <w:tcW w:w="9437" w:type="dxa"/>
            <w:tcBorders>
              <w:top w:val="nil"/>
              <w:left w:val="nil"/>
              <w:bottom w:val="nil"/>
              <w:right w:val="nil"/>
            </w:tcBorders>
            <w:shd w:val="clear" w:color="auto" w:fill="auto"/>
          </w:tcPr>
          <w:p w14:paraId="6F26E92C" w14:textId="77777777" w:rsidR="002F5394" w:rsidRPr="00547371" w:rsidRDefault="002F5394" w:rsidP="00254179">
            <w:pPr>
              <w:spacing w:after="0" w:line="240" w:lineRule="auto"/>
              <w:rPr>
                <w:rFonts w:ascii="Verdana" w:eastAsia="Times New Roman" w:hAnsi="Verdana" w:cs="Times New Roman"/>
                <w:bCs/>
                <w:sz w:val="20"/>
                <w:szCs w:val="16"/>
                <w:u w:val="single"/>
              </w:rPr>
            </w:pPr>
          </w:p>
        </w:tc>
      </w:tr>
      <w:tr w:rsidR="006F5C07" w:rsidRPr="00254179" w14:paraId="3D14D7B0" w14:textId="77777777" w:rsidTr="00536900">
        <w:trPr>
          <w:trHeight w:val="1422"/>
        </w:trPr>
        <w:tc>
          <w:tcPr>
            <w:tcW w:w="526" w:type="dxa"/>
            <w:tcBorders>
              <w:top w:val="nil"/>
              <w:left w:val="nil"/>
              <w:bottom w:val="nil"/>
              <w:right w:val="nil"/>
            </w:tcBorders>
            <w:vAlign w:val="center"/>
          </w:tcPr>
          <w:p w14:paraId="2F88154B"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12A5A954"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785DAF23" w14:textId="77777777" w:rsidR="006F5C07" w:rsidRPr="00254179" w:rsidRDefault="006F5C07" w:rsidP="00254179">
            <w:pPr>
              <w:pStyle w:val="ListParagraph"/>
              <w:numPr>
                <w:ilvl w:val="0"/>
                <w:numId w:val="1"/>
              </w:numPr>
              <w:autoSpaceDE w:val="0"/>
              <w:autoSpaceDN w:val="0"/>
              <w:adjustRightInd w:val="0"/>
              <w:spacing w:after="0" w:line="240" w:lineRule="auto"/>
              <w:ind w:left="165" w:hanging="255"/>
              <w:rPr>
                <w:rFonts w:ascii="Verdana" w:eastAsia="Times New Roman" w:hAnsi="Verdana" w:cs="Times New Roman"/>
                <w:bCs/>
                <w:sz w:val="17"/>
                <w:szCs w:val="17"/>
                <w:u w:val="single"/>
              </w:rPr>
            </w:pPr>
            <w:r w:rsidRPr="00254179">
              <w:rPr>
                <w:rFonts w:ascii="Verdana" w:hAnsi="Verdana" w:cs="TimesNewRoman"/>
                <w:b/>
                <w:sz w:val="17"/>
                <w:szCs w:val="17"/>
                <w:u w:val="single"/>
              </w:rPr>
              <w:t>NATURE OF AGREEMENT</w:t>
            </w:r>
            <w:r w:rsidRPr="00254179">
              <w:rPr>
                <w:rFonts w:ascii="Verdana" w:hAnsi="Verdana" w:cs="TimesNewRoman"/>
                <w:b/>
                <w:sz w:val="17"/>
                <w:szCs w:val="17"/>
              </w:rPr>
              <w:t>.</w:t>
            </w:r>
            <w:r w:rsidRPr="00254179">
              <w:rPr>
                <w:rFonts w:ascii="Verdana" w:hAnsi="Verdana" w:cs="TimesNewRoman"/>
                <w:sz w:val="17"/>
                <w:szCs w:val="17"/>
              </w:rPr>
              <w:t xml:space="preserve"> In conside</w:t>
            </w:r>
            <w:r w:rsidR="009B164C" w:rsidRPr="00254179">
              <w:rPr>
                <w:rFonts w:ascii="Verdana" w:hAnsi="Verdana" w:cs="TimesNewRoman"/>
                <w:sz w:val="17"/>
                <w:szCs w:val="17"/>
              </w:rPr>
              <w:t>ration of the services Tashunka</w:t>
            </w:r>
            <w:r w:rsidRPr="00254179">
              <w:rPr>
                <w:rFonts w:ascii="Verdana" w:hAnsi="Verdana" w:cs="TimesNewRoman"/>
                <w:sz w:val="17"/>
                <w:szCs w:val="17"/>
              </w:rPr>
              <w:t xml:space="preserve"> </w:t>
            </w:r>
            <w:r w:rsidR="000F5960" w:rsidRPr="00254179">
              <w:rPr>
                <w:rFonts w:ascii="Verdana" w:hAnsi="Verdana" w:cs="TimesNewRoman"/>
                <w:sz w:val="17"/>
                <w:szCs w:val="17"/>
              </w:rPr>
              <w:t>LLC</w:t>
            </w:r>
            <w:r w:rsidRPr="00254179">
              <w:rPr>
                <w:rFonts w:ascii="Verdana" w:hAnsi="Verdana" w:cs="TimesNewRoman"/>
                <w:sz w:val="17"/>
                <w:szCs w:val="17"/>
              </w:rPr>
              <w:t>, its owners, agents, employees,</w:t>
            </w:r>
            <w:r w:rsidR="001C5E9C" w:rsidRPr="00254179">
              <w:rPr>
                <w:rFonts w:ascii="Verdana" w:hAnsi="Verdana" w:cs="TimesNewRoman"/>
                <w:sz w:val="17"/>
                <w:szCs w:val="17"/>
              </w:rPr>
              <w:t xml:space="preserve"> </w:t>
            </w:r>
            <w:r w:rsidRPr="00254179">
              <w:rPr>
                <w:rFonts w:ascii="Verdana" w:hAnsi="Verdana" w:cs="TimesNewRoman"/>
                <w:sz w:val="17"/>
                <w:szCs w:val="17"/>
              </w:rPr>
              <w:t>volunteers and all other persons or entities acting in any capacity on its behalf (herei</w:t>
            </w:r>
            <w:r w:rsidR="009B164C" w:rsidRPr="00254179">
              <w:rPr>
                <w:rFonts w:ascii="Verdana" w:hAnsi="Verdana" w:cs="TimesNewRoman"/>
                <w:sz w:val="17"/>
                <w:szCs w:val="17"/>
              </w:rPr>
              <w:t>nafter referred to as "Tashunka</w:t>
            </w:r>
            <w:r w:rsidR="001C5E9C" w:rsidRPr="00254179">
              <w:rPr>
                <w:rFonts w:ascii="Verdana" w:hAnsi="Verdana" w:cs="TimesNewRoman"/>
                <w:sz w:val="17"/>
                <w:szCs w:val="17"/>
              </w:rPr>
              <w:t xml:space="preserve"> </w:t>
            </w:r>
            <w:r w:rsidR="000F5960" w:rsidRPr="00254179">
              <w:rPr>
                <w:rFonts w:ascii="Verdana" w:hAnsi="Verdana" w:cs="TimesNewRoman"/>
                <w:sz w:val="17"/>
                <w:szCs w:val="17"/>
              </w:rPr>
              <w:t>LLC</w:t>
            </w:r>
            <w:r w:rsidRPr="00254179">
              <w:rPr>
                <w:rFonts w:ascii="Verdana" w:hAnsi="Verdana" w:cs="TimesNewRoman"/>
                <w:sz w:val="17"/>
                <w:szCs w:val="17"/>
              </w:rPr>
              <w:t xml:space="preserve">"), I hereby agree to hire from </w:t>
            </w:r>
            <w:r w:rsidR="009B164C" w:rsidRPr="00254179">
              <w:rPr>
                <w:rFonts w:ascii="Verdana" w:hAnsi="Verdana" w:cs="TimesNewRoman"/>
                <w:sz w:val="17"/>
                <w:szCs w:val="17"/>
              </w:rPr>
              <w:t>Tashunka LLC</w:t>
            </w:r>
            <w:r w:rsidRPr="00254179">
              <w:rPr>
                <w:rFonts w:ascii="Verdana" w:hAnsi="Verdana" w:cs="TimesNewRoman"/>
                <w:sz w:val="17"/>
                <w:szCs w:val="17"/>
              </w:rPr>
              <w:t xml:space="preserve"> a horse (</w:t>
            </w:r>
            <w:r w:rsidR="00B25C01" w:rsidRPr="00254179">
              <w:rPr>
                <w:rFonts w:ascii="Verdana" w:hAnsi="Verdana" w:cs="TimesNewRoman"/>
                <w:sz w:val="17"/>
                <w:szCs w:val="17"/>
              </w:rPr>
              <w:t xml:space="preserve">donkey </w:t>
            </w:r>
            <w:r w:rsidRPr="00254179">
              <w:rPr>
                <w:rFonts w:ascii="Verdana" w:hAnsi="Verdana" w:cs="TimesNewRoman"/>
                <w:sz w:val="17"/>
                <w:szCs w:val="17"/>
              </w:rPr>
              <w:t>or mule), tack and equipment, and/or personnel for the</w:t>
            </w:r>
            <w:r w:rsidR="001C5E9C" w:rsidRPr="00254179">
              <w:rPr>
                <w:rFonts w:ascii="Verdana" w:hAnsi="Verdana" w:cs="TimesNewRoman"/>
                <w:sz w:val="17"/>
                <w:szCs w:val="17"/>
              </w:rPr>
              <w:t xml:space="preserve"> </w:t>
            </w:r>
            <w:r w:rsidRPr="00254179">
              <w:rPr>
                <w:rFonts w:ascii="Verdana" w:hAnsi="Verdana" w:cs="TimesNewRoman"/>
                <w:sz w:val="17"/>
                <w:szCs w:val="17"/>
              </w:rPr>
              <w:t xml:space="preserve">purpose of recreational horseback riding, horse shows, gaming shows, trail rides, overnight trips, groom squad, </w:t>
            </w:r>
            <w:r w:rsidR="000C75FA" w:rsidRPr="00254179">
              <w:rPr>
                <w:rFonts w:ascii="Verdana" w:hAnsi="Verdana" w:cs="TimesNewRoman"/>
                <w:sz w:val="17"/>
                <w:szCs w:val="17"/>
              </w:rPr>
              <w:t xml:space="preserve">pony rides, </w:t>
            </w:r>
            <w:r w:rsidRPr="00254179">
              <w:rPr>
                <w:rFonts w:ascii="Verdana" w:hAnsi="Verdana" w:cs="TimesNewRoman"/>
                <w:sz w:val="17"/>
                <w:szCs w:val="17"/>
              </w:rPr>
              <w:t>leasing,</w:t>
            </w:r>
            <w:r w:rsidR="001C5E9C" w:rsidRPr="00254179">
              <w:rPr>
                <w:rFonts w:ascii="Verdana" w:hAnsi="Verdana" w:cs="TimesNewRoman"/>
                <w:sz w:val="17"/>
                <w:szCs w:val="17"/>
              </w:rPr>
              <w:t xml:space="preserve"> </w:t>
            </w:r>
            <w:r w:rsidRPr="00254179">
              <w:rPr>
                <w:rFonts w:ascii="Verdana" w:hAnsi="Verdana" w:cs="TimesNewRoman"/>
                <w:sz w:val="17"/>
                <w:szCs w:val="17"/>
              </w:rPr>
              <w:t xml:space="preserve">and/or horsemanship lessons. I further agree to release and discharge </w:t>
            </w:r>
            <w:r w:rsidR="009B164C" w:rsidRPr="00254179">
              <w:rPr>
                <w:rFonts w:ascii="Verdana" w:hAnsi="Verdana" w:cs="TimesNewRoman"/>
                <w:sz w:val="17"/>
                <w:szCs w:val="17"/>
              </w:rPr>
              <w:t>Tashunka LLC</w:t>
            </w:r>
            <w:r w:rsidRPr="00254179">
              <w:rPr>
                <w:rFonts w:ascii="Verdana" w:hAnsi="Verdana" w:cs="TimesNewRoman"/>
                <w:sz w:val="17"/>
                <w:szCs w:val="17"/>
              </w:rPr>
              <w:t>, on behalf of myself, my spouse,</w:t>
            </w:r>
            <w:r w:rsidR="001C5E9C" w:rsidRPr="00254179">
              <w:rPr>
                <w:rFonts w:ascii="Verdana" w:hAnsi="Verdana" w:cs="TimesNewRoman"/>
                <w:sz w:val="17"/>
                <w:szCs w:val="17"/>
              </w:rPr>
              <w:t xml:space="preserve"> </w:t>
            </w:r>
            <w:r w:rsidRPr="00254179">
              <w:rPr>
                <w:rFonts w:ascii="Verdana" w:hAnsi="Verdana" w:cs="TimesNewRoman"/>
                <w:sz w:val="17"/>
                <w:szCs w:val="17"/>
              </w:rPr>
              <w:t>children, parents, heirs, assigns, personal representative and estate, from liability as set forth herein.</w:t>
            </w:r>
          </w:p>
        </w:tc>
      </w:tr>
      <w:tr w:rsidR="006F5C07" w:rsidRPr="00254179" w14:paraId="180A03F8" w14:textId="77777777" w:rsidTr="00536900">
        <w:trPr>
          <w:trHeight w:val="1290"/>
        </w:trPr>
        <w:tc>
          <w:tcPr>
            <w:tcW w:w="526" w:type="dxa"/>
            <w:tcBorders>
              <w:top w:val="nil"/>
              <w:left w:val="nil"/>
              <w:bottom w:val="nil"/>
              <w:right w:val="nil"/>
            </w:tcBorders>
            <w:vAlign w:val="center"/>
          </w:tcPr>
          <w:p w14:paraId="63A34C15"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0AAAB6F8"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523A0CCD" w14:textId="77777777" w:rsidR="006F5C07" w:rsidRPr="00254179" w:rsidRDefault="001C5E9C" w:rsidP="00254179">
            <w:pPr>
              <w:pStyle w:val="ListParagraph"/>
              <w:numPr>
                <w:ilvl w:val="0"/>
                <w:numId w:val="1"/>
              </w:numPr>
              <w:autoSpaceDE w:val="0"/>
              <w:autoSpaceDN w:val="0"/>
              <w:adjustRightInd w:val="0"/>
              <w:spacing w:after="0" w:line="240" w:lineRule="auto"/>
              <w:ind w:left="165" w:hanging="255"/>
              <w:rPr>
                <w:rFonts w:ascii="Verdana" w:eastAsia="Times New Roman" w:hAnsi="Verdana" w:cs="Times New Roman"/>
                <w:bCs/>
                <w:sz w:val="17"/>
                <w:szCs w:val="17"/>
                <w:u w:val="single"/>
              </w:rPr>
            </w:pPr>
            <w:r w:rsidRPr="00254179">
              <w:rPr>
                <w:rFonts w:ascii="Verdana" w:hAnsi="Verdana" w:cs="TimesNewRoman"/>
                <w:b/>
                <w:sz w:val="17"/>
                <w:szCs w:val="17"/>
                <w:u w:val="single"/>
              </w:rPr>
              <w:t>AGREEMENT SCOPE AND DEFINITIONS</w:t>
            </w:r>
            <w:r w:rsidRPr="00254179">
              <w:rPr>
                <w:rFonts w:ascii="Verdana" w:hAnsi="Verdana" w:cs="TimesNewRoman"/>
                <w:b/>
                <w:sz w:val="17"/>
                <w:szCs w:val="17"/>
              </w:rPr>
              <w:t>.</w:t>
            </w:r>
            <w:r w:rsidRPr="00254179">
              <w:rPr>
                <w:rFonts w:ascii="Verdana" w:hAnsi="Verdana" w:cs="TimesNewRoman"/>
                <w:sz w:val="17"/>
                <w:szCs w:val="17"/>
              </w:rPr>
              <w:t xml:space="preserve"> This Horse Rental Liability Agreement and Acknowledgment of Risk Form ("Agreement") shall be legally binding on me, my spouse, children, parents, heirs, assigns, personal representative and estate. The term "HORSE" as used herein shall refer to all equine species. The term "HORSEBACK RIDING" as used herein shall refer to riding or otherwise handling horses, whether from the ground or mounted. The term "RIDER" as used herein refer to any person who rides a horse mounted, or who otherwise handles or comes near a horse from the ground. The terms "I", "ME" and "MY" as used herein shall refer to any person signing this Agreement.</w:t>
            </w:r>
          </w:p>
        </w:tc>
      </w:tr>
      <w:tr w:rsidR="006F5C07" w:rsidRPr="00254179" w14:paraId="2CE52FA7" w14:textId="77777777" w:rsidTr="00536900">
        <w:trPr>
          <w:trHeight w:val="1458"/>
        </w:trPr>
        <w:tc>
          <w:tcPr>
            <w:tcW w:w="526" w:type="dxa"/>
            <w:tcBorders>
              <w:top w:val="nil"/>
              <w:left w:val="nil"/>
              <w:bottom w:val="nil"/>
              <w:right w:val="nil"/>
            </w:tcBorders>
            <w:vAlign w:val="center"/>
          </w:tcPr>
          <w:p w14:paraId="5346FF5C"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65BF4416"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75A3EDC2" w14:textId="77777777" w:rsidR="006F5C07" w:rsidRPr="00254179" w:rsidRDefault="00A02095" w:rsidP="00254179">
            <w:pPr>
              <w:pStyle w:val="ListParagraph"/>
              <w:numPr>
                <w:ilvl w:val="0"/>
                <w:numId w:val="1"/>
              </w:numPr>
              <w:spacing w:after="0" w:line="240" w:lineRule="auto"/>
              <w:ind w:left="165" w:hanging="255"/>
              <w:rPr>
                <w:rFonts w:ascii="Verdana" w:eastAsia="Times New Roman" w:hAnsi="Verdana" w:cs="Times New Roman"/>
                <w:bCs/>
                <w:sz w:val="17"/>
                <w:szCs w:val="17"/>
              </w:rPr>
            </w:pPr>
            <w:r w:rsidRPr="00254179">
              <w:rPr>
                <w:rFonts w:ascii="Verdana" w:eastAsia="Times New Roman" w:hAnsi="Verdana" w:cs="Times New Roman"/>
                <w:b/>
                <w:bCs/>
                <w:sz w:val="17"/>
                <w:szCs w:val="17"/>
                <w:u w:val="single"/>
              </w:rPr>
              <w:t>RISK CLASSIFICATION</w:t>
            </w:r>
            <w:r w:rsidRPr="00254179">
              <w:rPr>
                <w:rFonts w:ascii="Verdana" w:eastAsia="Times New Roman" w:hAnsi="Verdana" w:cs="Times New Roman"/>
                <w:b/>
                <w:bCs/>
                <w:sz w:val="17"/>
                <w:szCs w:val="17"/>
              </w:rPr>
              <w:t>.</w:t>
            </w:r>
            <w:r w:rsidRPr="00254179">
              <w:rPr>
                <w:rFonts w:ascii="Verdana" w:eastAsia="Times New Roman" w:hAnsi="Verdana" w:cs="Times New Roman"/>
                <w:bCs/>
                <w:sz w:val="17"/>
                <w:szCs w:val="17"/>
              </w:rPr>
              <w:t xml:space="preserve"> I understand horseback riding is classified as a RUGGED ADVENTURE RECREATIONAL ACTIVITY, and there are numerous known and unknown inherent risks in this activity, despite all customary safety precautions. I understand such risks cannot be eliminated without jeopardizing the essential qualities of horseback riding. I acknowledge horseback riding, including instruction, could result in </w:t>
            </w:r>
            <w:r w:rsidRPr="00254179">
              <w:rPr>
                <w:rFonts w:ascii="Verdana" w:eastAsia="Times New Roman" w:hAnsi="Verdana" w:cs="Times New Roman"/>
                <w:b/>
                <w:bCs/>
                <w:sz w:val="17"/>
                <w:szCs w:val="17"/>
              </w:rPr>
              <w:t>serious physical or emotional injury, paralysis, death, drowning or damage to myself, third parties, and my own or others' property</w:t>
            </w:r>
            <w:r w:rsidRPr="00254179">
              <w:rPr>
                <w:rFonts w:ascii="Verdana" w:eastAsia="Times New Roman" w:hAnsi="Verdana" w:cs="Times New Roman"/>
                <w:bCs/>
                <w:sz w:val="17"/>
                <w:szCs w:val="17"/>
              </w:rPr>
              <w:t>. Such injuries can be severe, requiring more hospital days and resulting in more lasting residual effects, than injuries resulting from less dangerous activities.</w:t>
            </w:r>
          </w:p>
        </w:tc>
      </w:tr>
      <w:tr w:rsidR="006F5C07" w:rsidRPr="00254179" w14:paraId="7812500C" w14:textId="77777777" w:rsidTr="00536900">
        <w:trPr>
          <w:trHeight w:val="2190"/>
        </w:trPr>
        <w:tc>
          <w:tcPr>
            <w:tcW w:w="526" w:type="dxa"/>
            <w:tcBorders>
              <w:top w:val="nil"/>
              <w:left w:val="nil"/>
              <w:bottom w:val="nil"/>
              <w:right w:val="nil"/>
            </w:tcBorders>
            <w:vAlign w:val="center"/>
          </w:tcPr>
          <w:p w14:paraId="6F61DD07"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18693AB3"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17FDA0E6" w14:textId="77777777" w:rsidR="006F5C07" w:rsidRPr="00254179" w:rsidRDefault="00B25C01" w:rsidP="00254179">
            <w:pPr>
              <w:pStyle w:val="ListParagraph"/>
              <w:numPr>
                <w:ilvl w:val="0"/>
                <w:numId w:val="1"/>
              </w:numPr>
              <w:autoSpaceDE w:val="0"/>
              <w:autoSpaceDN w:val="0"/>
              <w:adjustRightInd w:val="0"/>
              <w:spacing w:after="0" w:line="240" w:lineRule="auto"/>
              <w:ind w:left="165" w:hanging="255"/>
              <w:rPr>
                <w:rFonts w:ascii="Verdana" w:eastAsia="Times New Roman" w:hAnsi="Verdana" w:cs="Times New Roman"/>
                <w:bCs/>
                <w:sz w:val="17"/>
                <w:szCs w:val="17"/>
                <w:u w:val="single"/>
              </w:rPr>
            </w:pPr>
            <w:r w:rsidRPr="00254179">
              <w:rPr>
                <w:rFonts w:ascii="Verdana" w:hAnsi="Verdana" w:cs="TimesNewRoman"/>
                <w:b/>
                <w:sz w:val="17"/>
                <w:szCs w:val="17"/>
                <w:u w:val="single"/>
              </w:rPr>
              <w:t>ACKNOWLEDGMENT OF RISKS.</w:t>
            </w:r>
            <w:r w:rsidRPr="00254179">
              <w:rPr>
                <w:rFonts w:ascii="Verdana" w:hAnsi="Verdana" w:cs="TimesNewRoman"/>
                <w:sz w:val="17"/>
                <w:szCs w:val="17"/>
              </w:rPr>
              <w:t xml:space="preserve"> I acknowledge the known and inherent risks of horseback riding include but not limited to the following: 1) weather conditions that may change quickly, including temperature, wind, rain and snow, lightning, fog and excessive heat and sun; 2) hypothermia (being too cold) and hyperthermia (being too hot); 3) trail conditions, including slippery and loose footing, water crossings, falling rocks, branches and timber, fences, and motorized/non-motorized traffic; 4) contact with plants, insects, reptiles, and wild/domestic animals; 5) improper and/or inadequate first aid, emergency treatment or other attempted rescue services, and the unavailability of life saving services or immediate medical attention in the case of injury; 6) my own physical condition and or omissions; 7) the consumption of tainted food or drink, including exposure to polluted or contaminated water; 8) my own and other riders' attempts to exceed riding skills and/or riding in a reckless manner; 9) injury to a horse or the failure of a horse to respond to a rider's commands; 10) my own failure or that of other riders to follow the safety guidelines and</w:t>
            </w:r>
            <w:r w:rsidR="000C75FA" w:rsidRPr="00254179">
              <w:rPr>
                <w:rFonts w:ascii="Verdana" w:hAnsi="Verdana" w:cs="TimesNewRoman"/>
                <w:sz w:val="17"/>
                <w:szCs w:val="17"/>
              </w:rPr>
              <w:t xml:space="preserve"> </w:t>
            </w:r>
            <w:r w:rsidR="008C4804" w:rsidRPr="00254179">
              <w:rPr>
                <w:rFonts w:ascii="Verdana" w:hAnsi="Verdana" w:cs="TimesNewRoman"/>
                <w:sz w:val="17"/>
                <w:szCs w:val="17"/>
              </w:rPr>
              <w:t xml:space="preserve">commands/instructions of </w:t>
            </w:r>
            <w:r w:rsidR="009B164C" w:rsidRPr="00254179">
              <w:rPr>
                <w:rFonts w:ascii="Verdana" w:hAnsi="Verdana" w:cs="TimesNewRoman"/>
                <w:sz w:val="17"/>
                <w:szCs w:val="17"/>
              </w:rPr>
              <w:t>Tashunka LLC</w:t>
            </w:r>
            <w:r w:rsidRPr="00254179">
              <w:rPr>
                <w:rFonts w:ascii="Verdana" w:hAnsi="Verdana" w:cs="TimesNewRoman"/>
                <w:sz w:val="17"/>
                <w:szCs w:val="17"/>
              </w:rPr>
              <w:t xml:space="preserve"> guides, counselors or instructors; 11) improper use of equipment; 12)</w:t>
            </w:r>
            <w:r w:rsidR="000C75FA" w:rsidRPr="00254179">
              <w:rPr>
                <w:rFonts w:ascii="Verdana" w:hAnsi="Verdana" w:cs="TimesNewRoman"/>
                <w:sz w:val="17"/>
                <w:szCs w:val="17"/>
              </w:rPr>
              <w:t xml:space="preserve"> </w:t>
            </w:r>
            <w:r w:rsidRPr="00254179">
              <w:rPr>
                <w:rFonts w:ascii="Verdana" w:hAnsi="Verdana" w:cs="TimesNewRoman"/>
                <w:sz w:val="17"/>
                <w:szCs w:val="17"/>
              </w:rPr>
              <w:t xml:space="preserve">inadequate repair or maintenance of </w:t>
            </w:r>
            <w:r w:rsidR="009B164C" w:rsidRPr="00254179">
              <w:rPr>
                <w:rFonts w:ascii="Verdana" w:hAnsi="Verdana" w:cs="TimesNewRoman"/>
                <w:sz w:val="17"/>
                <w:szCs w:val="17"/>
              </w:rPr>
              <w:t>Tashunka LLC</w:t>
            </w:r>
            <w:r w:rsidRPr="00254179">
              <w:rPr>
                <w:rFonts w:ascii="Verdana" w:hAnsi="Verdana" w:cs="TimesNewRoman"/>
                <w:sz w:val="17"/>
                <w:szCs w:val="17"/>
              </w:rPr>
              <w:t xml:space="preserve"> facilities and equipment; 13) manufacturing or other defects, both</w:t>
            </w:r>
            <w:r w:rsidR="000C75FA" w:rsidRPr="00254179">
              <w:rPr>
                <w:rFonts w:ascii="Verdana" w:hAnsi="Verdana" w:cs="TimesNewRoman"/>
                <w:sz w:val="17"/>
                <w:szCs w:val="17"/>
              </w:rPr>
              <w:t xml:space="preserve"> </w:t>
            </w:r>
            <w:r w:rsidRPr="00254179">
              <w:rPr>
                <w:rFonts w:ascii="Verdana" w:hAnsi="Verdana" w:cs="TimesNewRoman"/>
                <w:sz w:val="17"/>
                <w:szCs w:val="17"/>
              </w:rPr>
              <w:t xml:space="preserve">apparent and latent, in equipment supplied or used by </w:t>
            </w:r>
            <w:r w:rsidR="009B164C" w:rsidRPr="00254179">
              <w:rPr>
                <w:rFonts w:ascii="Verdana" w:hAnsi="Verdana" w:cs="TimesNewRoman"/>
                <w:sz w:val="17"/>
                <w:szCs w:val="17"/>
              </w:rPr>
              <w:t>Tashunka LLC</w:t>
            </w:r>
            <w:r w:rsidRPr="00254179">
              <w:rPr>
                <w:rFonts w:ascii="Verdana" w:hAnsi="Verdana" w:cs="TimesNewRoman"/>
                <w:sz w:val="17"/>
                <w:szCs w:val="17"/>
              </w:rPr>
              <w:t>; 14) vehicular or pedestrian accident while being</w:t>
            </w:r>
            <w:r w:rsidR="000C75FA" w:rsidRPr="00254179">
              <w:rPr>
                <w:rFonts w:ascii="Verdana" w:hAnsi="Verdana" w:cs="TimesNewRoman"/>
                <w:sz w:val="17"/>
                <w:szCs w:val="17"/>
              </w:rPr>
              <w:t xml:space="preserve"> </w:t>
            </w:r>
            <w:r w:rsidRPr="00254179">
              <w:rPr>
                <w:rFonts w:ascii="Verdana" w:hAnsi="Verdana" w:cs="TimesNewRoman"/>
                <w:sz w:val="17"/>
                <w:szCs w:val="17"/>
              </w:rPr>
              <w:t xml:space="preserve">transported or walking to or from </w:t>
            </w:r>
            <w:r w:rsidR="009B164C" w:rsidRPr="00254179">
              <w:rPr>
                <w:rFonts w:ascii="Verdana" w:hAnsi="Verdana" w:cs="TimesNewRoman"/>
                <w:sz w:val="17"/>
                <w:szCs w:val="17"/>
              </w:rPr>
              <w:t>Tashunka LLC</w:t>
            </w:r>
            <w:r w:rsidRPr="00254179">
              <w:rPr>
                <w:rFonts w:ascii="Verdana" w:hAnsi="Verdana" w:cs="TimesNewRoman"/>
                <w:sz w:val="17"/>
                <w:szCs w:val="17"/>
              </w:rPr>
              <w:t xml:space="preserve"> staging areas; 15) error negligence on the part of </w:t>
            </w:r>
            <w:r w:rsidR="009B164C" w:rsidRPr="00254179">
              <w:rPr>
                <w:rFonts w:ascii="Verdana" w:hAnsi="Verdana" w:cs="TimesNewRoman"/>
                <w:sz w:val="17"/>
                <w:szCs w:val="17"/>
              </w:rPr>
              <w:t>Tashunka LLC</w:t>
            </w:r>
            <w:r w:rsidRPr="00254179">
              <w:rPr>
                <w:rFonts w:ascii="Verdana" w:hAnsi="Verdana" w:cs="TimesNewRoman"/>
                <w:sz w:val="17"/>
                <w:szCs w:val="17"/>
              </w:rPr>
              <w:t xml:space="preserve"> </w:t>
            </w:r>
            <w:r w:rsidR="000C75FA" w:rsidRPr="00254179">
              <w:rPr>
                <w:rFonts w:ascii="Verdana" w:hAnsi="Verdana" w:cs="TimesNewRoman"/>
                <w:sz w:val="17"/>
                <w:szCs w:val="17"/>
              </w:rPr>
              <w:t>a</w:t>
            </w:r>
            <w:r w:rsidRPr="00254179">
              <w:rPr>
                <w:rFonts w:ascii="Verdana" w:hAnsi="Verdana" w:cs="TimesNewRoman"/>
                <w:sz w:val="17"/>
                <w:szCs w:val="17"/>
              </w:rPr>
              <w:t>nd</w:t>
            </w:r>
            <w:r w:rsidR="000C75FA" w:rsidRPr="00254179">
              <w:rPr>
                <w:rFonts w:ascii="Verdana" w:hAnsi="Verdana" w:cs="TimesNewRoman"/>
                <w:sz w:val="17"/>
                <w:szCs w:val="17"/>
              </w:rPr>
              <w:t xml:space="preserve"> </w:t>
            </w:r>
            <w:r w:rsidRPr="00254179">
              <w:rPr>
                <w:rFonts w:ascii="Verdana" w:hAnsi="Verdana" w:cs="TimesNewRoman"/>
                <w:sz w:val="17"/>
                <w:szCs w:val="17"/>
              </w:rPr>
              <w:t>its instructors, guides, counselors</w:t>
            </w:r>
            <w:r w:rsidR="000C75FA" w:rsidRPr="00254179">
              <w:rPr>
                <w:rFonts w:ascii="Verdana" w:hAnsi="Verdana" w:cs="TimesNewRoman"/>
                <w:sz w:val="17"/>
                <w:szCs w:val="17"/>
              </w:rPr>
              <w:t>, volunteers,</w:t>
            </w:r>
            <w:r w:rsidRPr="00254179">
              <w:rPr>
                <w:rFonts w:ascii="Verdana" w:hAnsi="Verdana" w:cs="TimesNewRoman"/>
                <w:sz w:val="17"/>
                <w:szCs w:val="17"/>
              </w:rPr>
              <w:t xml:space="preserve"> and other employees, including insufficient instruction or assistance. Furthermore,</w:t>
            </w:r>
            <w:r w:rsidR="000C75FA" w:rsidRPr="00254179">
              <w:rPr>
                <w:rFonts w:ascii="Verdana" w:hAnsi="Verdana" w:cs="TimesNewRoman"/>
                <w:sz w:val="17"/>
                <w:szCs w:val="17"/>
              </w:rPr>
              <w:t xml:space="preserve"> </w:t>
            </w:r>
            <w:r w:rsidR="009B164C" w:rsidRPr="00254179">
              <w:rPr>
                <w:rFonts w:ascii="Verdana" w:hAnsi="Verdana" w:cs="TimesNewRoman"/>
                <w:sz w:val="17"/>
                <w:szCs w:val="17"/>
              </w:rPr>
              <w:t>Tashunka LLC</w:t>
            </w:r>
            <w:r w:rsidRPr="00254179">
              <w:rPr>
                <w:rFonts w:ascii="Verdana" w:hAnsi="Verdana" w:cs="TimesNewRoman"/>
                <w:sz w:val="17"/>
                <w:szCs w:val="17"/>
              </w:rPr>
              <w:t xml:space="preserve"> guides, counselors and instructors have a difficult job to perform. They seek safety, but they are not</w:t>
            </w:r>
            <w:r w:rsidR="000C75FA" w:rsidRPr="00254179">
              <w:rPr>
                <w:rFonts w:ascii="Verdana" w:hAnsi="Verdana" w:cs="TimesNewRoman"/>
                <w:sz w:val="17"/>
                <w:szCs w:val="17"/>
              </w:rPr>
              <w:t xml:space="preserve"> </w:t>
            </w:r>
            <w:r w:rsidRPr="00254179">
              <w:rPr>
                <w:rFonts w:ascii="Verdana" w:hAnsi="Verdana" w:cs="TimesNewRoman"/>
                <w:sz w:val="17"/>
                <w:szCs w:val="17"/>
              </w:rPr>
              <w:t>infallible. They might not be aware of a participant's fitness or abilities. They might misjudge the weather, the elements</w:t>
            </w:r>
            <w:r w:rsidR="000C75FA" w:rsidRPr="00254179">
              <w:rPr>
                <w:rFonts w:ascii="Verdana" w:hAnsi="Verdana" w:cs="TimesNewRoman"/>
                <w:sz w:val="17"/>
                <w:szCs w:val="17"/>
              </w:rPr>
              <w:t xml:space="preserve"> </w:t>
            </w:r>
            <w:r w:rsidRPr="00254179">
              <w:rPr>
                <w:rFonts w:ascii="Verdana" w:hAnsi="Verdana" w:cs="TimesNewRoman"/>
                <w:sz w:val="17"/>
                <w:szCs w:val="17"/>
              </w:rPr>
              <w:t>or the terrain. They may give insufficient warnings or instructions, and the equipment being used might malfunction. I</w:t>
            </w:r>
            <w:r w:rsidR="000C75FA" w:rsidRPr="00254179">
              <w:rPr>
                <w:rFonts w:ascii="Verdana" w:hAnsi="Verdana" w:cs="TimesNewRoman"/>
                <w:sz w:val="17"/>
                <w:szCs w:val="17"/>
              </w:rPr>
              <w:t xml:space="preserve"> </w:t>
            </w:r>
            <w:r w:rsidRPr="00254179">
              <w:rPr>
                <w:rFonts w:ascii="Verdana" w:hAnsi="Verdana" w:cs="TimesNewRoman"/>
                <w:sz w:val="17"/>
                <w:szCs w:val="17"/>
              </w:rPr>
              <w:t>also acknowledge that these are just some of the risks and I agree to assume others not mentioned above. I am not</w:t>
            </w:r>
            <w:r w:rsidR="000C75FA" w:rsidRPr="00254179">
              <w:rPr>
                <w:rFonts w:ascii="Verdana" w:hAnsi="Verdana" w:cs="TimesNewRoman"/>
                <w:sz w:val="17"/>
                <w:szCs w:val="17"/>
              </w:rPr>
              <w:t xml:space="preserve"> </w:t>
            </w:r>
            <w:r w:rsidRPr="00254179">
              <w:rPr>
                <w:rFonts w:ascii="Verdana" w:hAnsi="Verdana" w:cs="TimesNewRoman"/>
                <w:sz w:val="17"/>
                <w:szCs w:val="17"/>
              </w:rPr>
              <w:t xml:space="preserve">relying on </w:t>
            </w:r>
            <w:r w:rsidR="009B164C" w:rsidRPr="00254179">
              <w:rPr>
                <w:rFonts w:ascii="Verdana" w:hAnsi="Verdana" w:cs="TimesNewRoman"/>
                <w:sz w:val="17"/>
                <w:szCs w:val="17"/>
              </w:rPr>
              <w:t>Tashunka LLC</w:t>
            </w:r>
            <w:r w:rsidRPr="00254179">
              <w:rPr>
                <w:rFonts w:ascii="Verdana" w:hAnsi="Verdana" w:cs="TimesNewRoman"/>
                <w:sz w:val="17"/>
                <w:szCs w:val="17"/>
              </w:rPr>
              <w:t xml:space="preserve"> and its instructors, guides, counselors and other employees to list all possible risks for me.</w:t>
            </w:r>
          </w:p>
        </w:tc>
      </w:tr>
      <w:tr w:rsidR="006F5C07" w:rsidRPr="00254179" w14:paraId="52D56FB6" w14:textId="77777777" w:rsidTr="00536900">
        <w:trPr>
          <w:trHeight w:val="1680"/>
        </w:trPr>
        <w:tc>
          <w:tcPr>
            <w:tcW w:w="526" w:type="dxa"/>
            <w:tcBorders>
              <w:top w:val="nil"/>
              <w:left w:val="nil"/>
              <w:bottom w:val="nil"/>
              <w:right w:val="nil"/>
            </w:tcBorders>
            <w:vAlign w:val="center"/>
          </w:tcPr>
          <w:p w14:paraId="7195DAE9"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1CFC14E8"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0DBAD04A" w14:textId="77777777" w:rsidR="006F5C07" w:rsidRPr="00254179" w:rsidRDefault="000C2C8E" w:rsidP="00254179">
            <w:pPr>
              <w:pStyle w:val="ListParagraph"/>
              <w:numPr>
                <w:ilvl w:val="0"/>
                <w:numId w:val="1"/>
              </w:numPr>
              <w:spacing w:after="0" w:line="240" w:lineRule="auto"/>
              <w:ind w:left="160" w:hanging="200"/>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NATURE OF TASHUNKA LLC</w:t>
            </w:r>
            <w:r w:rsidR="006F5C07" w:rsidRPr="00254179">
              <w:rPr>
                <w:rFonts w:ascii="Verdana" w:eastAsia="Times New Roman" w:hAnsi="Verdana" w:cs="Times New Roman"/>
                <w:b/>
                <w:bCs/>
                <w:sz w:val="17"/>
                <w:szCs w:val="17"/>
                <w:u w:val="single"/>
              </w:rPr>
              <w:t xml:space="preserve"> HORSES</w:t>
            </w:r>
            <w:r w:rsidR="006F5C07" w:rsidRPr="00254179">
              <w:rPr>
                <w:rFonts w:ascii="Verdana" w:eastAsia="Times New Roman" w:hAnsi="Verdana" w:cs="Times New Roman"/>
                <w:bCs/>
                <w:sz w:val="17"/>
                <w:szCs w:val="17"/>
                <w:u w:val="single"/>
              </w:rPr>
              <w:t>.</w:t>
            </w:r>
            <w:r w:rsidRPr="00254179">
              <w:rPr>
                <w:rFonts w:ascii="Verdana" w:eastAsia="Times New Roman" w:hAnsi="Verdana" w:cs="Times New Roman"/>
                <w:sz w:val="17"/>
                <w:szCs w:val="17"/>
              </w:rPr>
              <w:t xml:space="preserve"> </w:t>
            </w:r>
            <w:r w:rsidR="00900D0D" w:rsidRPr="00254179">
              <w:rPr>
                <w:rFonts w:ascii="Verdana" w:eastAsia="Times New Roman" w:hAnsi="Verdana" w:cs="Times New Roman"/>
                <w:sz w:val="17"/>
                <w:szCs w:val="17"/>
              </w:rPr>
              <w:t xml:space="preserve">Although </w:t>
            </w:r>
            <w:r w:rsidR="009B164C" w:rsidRPr="00254179">
              <w:rPr>
                <w:rFonts w:ascii="Verdana" w:eastAsia="Times New Roman" w:hAnsi="Verdana" w:cs="Times New Roman"/>
                <w:sz w:val="17"/>
                <w:szCs w:val="17"/>
              </w:rPr>
              <w:t>Tashunka LLC</w:t>
            </w:r>
            <w:r w:rsidR="000F5960" w:rsidRPr="00254179">
              <w:rPr>
                <w:rFonts w:ascii="Verdana" w:eastAsia="Times New Roman" w:hAnsi="Verdana" w:cs="Times New Roman"/>
                <w:sz w:val="17"/>
                <w:szCs w:val="17"/>
              </w:rPr>
              <w:t xml:space="preserve"> chooses its horses for their calm dispositions and sound basic training, no horse is completely safe. Horses are larger, more powerful and faster than a human. If a rider falls from a horse to the ground, it will generally be a distance of 3-1/2 to 5-1/2 feet, and the impact may result in</w:t>
            </w:r>
            <w:r w:rsidR="00BA0A3C" w:rsidRPr="00254179">
              <w:rPr>
                <w:rFonts w:ascii="Verdana" w:eastAsia="Times New Roman" w:hAnsi="Verdana" w:cs="Times New Roman"/>
                <w:sz w:val="17"/>
                <w:szCs w:val="17"/>
              </w:rPr>
              <w:t xml:space="preserve"> </w:t>
            </w:r>
            <w:r w:rsidR="000F5960" w:rsidRPr="00254179">
              <w:rPr>
                <w:rFonts w:ascii="Verdana" w:eastAsia="Times New Roman" w:hAnsi="Verdana" w:cs="Times New Roman"/>
                <w:sz w:val="17"/>
                <w:szCs w:val="17"/>
              </w:rPr>
              <w:t>injury to the rider. If a horse is frightened or provoked, it may divert from its training and act according to its natural</w:t>
            </w:r>
            <w:r w:rsidR="00BA0A3C" w:rsidRPr="00254179">
              <w:rPr>
                <w:rFonts w:ascii="Verdana" w:eastAsia="Times New Roman" w:hAnsi="Verdana" w:cs="Times New Roman"/>
                <w:sz w:val="17"/>
                <w:szCs w:val="17"/>
              </w:rPr>
              <w:t xml:space="preserve"> </w:t>
            </w:r>
            <w:r w:rsidR="000F5960" w:rsidRPr="00254179">
              <w:rPr>
                <w:rFonts w:ascii="Verdana" w:eastAsia="Times New Roman" w:hAnsi="Verdana" w:cs="Times New Roman"/>
                <w:sz w:val="17"/>
                <w:szCs w:val="17"/>
              </w:rPr>
              <w:t>survival instincts, which include, but are not limited to: 1) stopping short; 2) changing direction or speed at will; 3)</w:t>
            </w:r>
            <w:r w:rsidR="00BA0A3C" w:rsidRPr="00254179">
              <w:rPr>
                <w:rFonts w:ascii="Verdana" w:eastAsia="Times New Roman" w:hAnsi="Verdana" w:cs="Times New Roman"/>
                <w:sz w:val="17"/>
                <w:szCs w:val="17"/>
              </w:rPr>
              <w:t xml:space="preserve"> </w:t>
            </w:r>
            <w:r w:rsidR="000F5960" w:rsidRPr="00254179">
              <w:rPr>
                <w:rFonts w:ascii="Verdana" w:eastAsia="Times New Roman" w:hAnsi="Verdana" w:cs="Times New Roman"/>
                <w:sz w:val="17"/>
                <w:szCs w:val="17"/>
              </w:rPr>
              <w:t>shifting its weight; 4) bucking, rearing or kicking; 5) biting and; 6) running from danger. Due to the unpredictability of</w:t>
            </w:r>
            <w:r w:rsidR="00BA0A3C" w:rsidRPr="00254179">
              <w:rPr>
                <w:rFonts w:ascii="Verdana" w:eastAsia="Times New Roman" w:hAnsi="Verdana" w:cs="Times New Roman"/>
                <w:sz w:val="17"/>
                <w:szCs w:val="17"/>
              </w:rPr>
              <w:t xml:space="preserve"> </w:t>
            </w:r>
            <w:r w:rsidR="000F5960" w:rsidRPr="00254179">
              <w:rPr>
                <w:rFonts w:ascii="Verdana" w:eastAsia="Times New Roman" w:hAnsi="Verdana" w:cs="Times New Roman"/>
                <w:sz w:val="17"/>
                <w:szCs w:val="17"/>
              </w:rPr>
              <w:t>a horse's behavior, no warranty of any kind, express or implied, is made as to habits, disposition, suitability, nature or</w:t>
            </w:r>
            <w:r w:rsidR="00BA0A3C" w:rsidRPr="00254179">
              <w:rPr>
                <w:rFonts w:ascii="Verdana" w:eastAsia="Times New Roman" w:hAnsi="Verdana" w:cs="Times New Roman"/>
                <w:sz w:val="17"/>
                <w:szCs w:val="17"/>
              </w:rPr>
              <w:t xml:space="preserve"> </w:t>
            </w:r>
            <w:r w:rsidR="000F5960" w:rsidRPr="00254179">
              <w:rPr>
                <w:rFonts w:ascii="Verdana" w:eastAsia="Times New Roman" w:hAnsi="Verdana" w:cs="Times New Roman"/>
                <w:sz w:val="17"/>
                <w:szCs w:val="17"/>
              </w:rPr>
              <w:t>physical condition of any horse.</w:t>
            </w:r>
          </w:p>
        </w:tc>
      </w:tr>
      <w:tr w:rsidR="006F5C07" w:rsidRPr="00254179" w14:paraId="126DDBF9" w14:textId="77777777" w:rsidTr="00536900">
        <w:trPr>
          <w:trHeight w:val="870"/>
        </w:trPr>
        <w:tc>
          <w:tcPr>
            <w:tcW w:w="526" w:type="dxa"/>
            <w:tcBorders>
              <w:top w:val="nil"/>
              <w:left w:val="nil"/>
              <w:bottom w:val="nil"/>
              <w:right w:val="nil"/>
            </w:tcBorders>
            <w:vAlign w:val="center"/>
          </w:tcPr>
          <w:p w14:paraId="612B883C"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5E164DF2"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18B92930" w14:textId="77777777" w:rsidR="006F5C07" w:rsidRPr="00254179" w:rsidRDefault="006F5C07" w:rsidP="00254179">
            <w:pPr>
              <w:pStyle w:val="ListParagraph"/>
              <w:numPr>
                <w:ilvl w:val="0"/>
                <w:numId w:val="1"/>
              </w:numPr>
              <w:spacing w:after="0" w:line="240" w:lineRule="auto"/>
              <w:ind w:left="159" w:hanging="202"/>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RIDER RESPONSIBILITY</w:t>
            </w:r>
            <w:r w:rsidRPr="00254179">
              <w:rPr>
                <w:rFonts w:ascii="Verdana" w:eastAsia="Times New Roman" w:hAnsi="Verdana" w:cs="Times New Roman"/>
                <w:bCs/>
                <w:sz w:val="17"/>
                <w:szCs w:val="17"/>
                <w:u w:val="single"/>
              </w:rPr>
              <w:t>.</w:t>
            </w:r>
            <w:r w:rsidRPr="00254179">
              <w:rPr>
                <w:rFonts w:ascii="Verdana" w:eastAsia="Times New Roman" w:hAnsi="Verdana" w:cs="Times New Roman"/>
                <w:sz w:val="17"/>
                <w:szCs w:val="17"/>
              </w:rPr>
              <w:t xml:space="preserve"> I understand that upon mounting a horse and taking up the reins, the rider is in primary control of the horse. The rider's safety largely depends upon his/her ability to carry out instructions and to remain aboard the moving animal. I agree not to attempt to exceed my own riding skills or ride in a reckless manner. I understand each rider is primarily responsible for his/her own safety.</w:t>
            </w:r>
          </w:p>
        </w:tc>
      </w:tr>
      <w:tr w:rsidR="006F5C07" w:rsidRPr="00254179" w14:paraId="37DE0CAA" w14:textId="77777777" w:rsidTr="00536900">
        <w:trPr>
          <w:trHeight w:val="870"/>
        </w:trPr>
        <w:tc>
          <w:tcPr>
            <w:tcW w:w="526" w:type="dxa"/>
            <w:tcBorders>
              <w:top w:val="nil"/>
              <w:left w:val="nil"/>
              <w:bottom w:val="nil"/>
              <w:right w:val="nil"/>
            </w:tcBorders>
            <w:vAlign w:val="center"/>
          </w:tcPr>
          <w:p w14:paraId="1B9CA884"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63F98740"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76C67E09" w14:textId="77777777" w:rsidR="006F5C07" w:rsidRPr="00254179" w:rsidRDefault="006F5C07" w:rsidP="00254179">
            <w:pPr>
              <w:pStyle w:val="ListParagraph"/>
              <w:numPr>
                <w:ilvl w:val="0"/>
                <w:numId w:val="1"/>
              </w:numPr>
              <w:spacing w:after="0" w:line="240" w:lineRule="auto"/>
              <w:ind w:left="159" w:hanging="249"/>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CARRY-ON OBJECTS/SHARP NOISES.</w:t>
            </w:r>
            <w:r w:rsidRPr="00254179">
              <w:rPr>
                <w:rFonts w:ascii="Verdana" w:eastAsia="Times New Roman" w:hAnsi="Verdana" w:cs="Times New Roman"/>
                <w:sz w:val="17"/>
                <w:szCs w:val="17"/>
              </w:rPr>
              <w:t xml:space="preserve"> I underst</w:t>
            </w:r>
            <w:r w:rsidR="00EA1A8D" w:rsidRPr="00254179">
              <w:rPr>
                <w:rFonts w:ascii="Verdana" w:eastAsia="Times New Roman" w:hAnsi="Verdana" w:cs="Times New Roman"/>
                <w:sz w:val="17"/>
                <w:szCs w:val="17"/>
              </w:rPr>
              <w:t xml:space="preserve">and riders must not carry loose </w:t>
            </w:r>
            <w:r w:rsidRPr="00254179">
              <w:rPr>
                <w:rFonts w:ascii="Verdana" w:eastAsia="Times New Roman" w:hAnsi="Verdana" w:cs="Times New Roman"/>
                <w:sz w:val="17"/>
                <w:szCs w:val="17"/>
              </w:rPr>
              <w:t>items on rides which may fall, blow away, flap in the wind, bounce or make sharp noises, thereby possibly scaring a horse. Such items include, but are not limited to: 1) unsecured cameras; 2) hats not securely fastened under the chin; 3) toys; and 4) purses and handbags. I understand riders must not make sharp noises, such as screaming or yelling, which may scare a horse.</w:t>
            </w:r>
          </w:p>
        </w:tc>
      </w:tr>
      <w:tr w:rsidR="006F5C07" w:rsidRPr="00254179" w14:paraId="1F4285DE" w14:textId="77777777" w:rsidTr="00536900">
        <w:trPr>
          <w:trHeight w:val="1275"/>
        </w:trPr>
        <w:tc>
          <w:tcPr>
            <w:tcW w:w="526" w:type="dxa"/>
            <w:tcBorders>
              <w:top w:val="nil"/>
              <w:left w:val="nil"/>
              <w:bottom w:val="nil"/>
              <w:right w:val="nil"/>
            </w:tcBorders>
            <w:vAlign w:val="center"/>
          </w:tcPr>
          <w:p w14:paraId="5C98B717"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lastRenderedPageBreak/>
              <w:t>___</w:t>
            </w:r>
          </w:p>
        </w:tc>
        <w:tc>
          <w:tcPr>
            <w:tcW w:w="469" w:type="dxa"/>
            <w:tcBorders>
              <w:top w:val="nil"/>
              <w:left w:val="nil"/>
              <w:bottom w:val="nil"/>
              <w:right w:val="nil"/>
            </w:tcBorders>
            <w:vAlign w:val="center"/>
          </w:tcPr>
          <w:p w14:paraId="69B4C552"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5702BE11" w14:textId="77777777" w:rsidR="006F5C07" w:rsidRPr="00254179" w:rsidRDefault="006F5C07" w:rsidP="00254179">
            <w:pPr>
              <w:pStyle w:val="ListParagraph"/>
              <w:numPr>
                <w:ilvl w:val="0"/>
                <w:numId w:val="1"/>
              </w:numPr>
              <w:spacing w:after="0" w:line="240" w:lineRule="auto"/>
              <w:ind w:left="165" w:hanging="255"/>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CONDITIONS OF NATURE.</w:t>
            </w:r>
            <w:r w:rsidRPr="00254179">
              <w:rPr>
                <w:rFonts w:ascii="Verdana" w:eastAsia="Times New Roman" w:hAnsi="Verdana" w:cs="Times New Roman"/>
                <w:bCs/>
                <w:sz w:val="17"/>
                <w:szCs w:val="17"/>
              </w:rPr>
              <w:t xml:space="preserve"> </w:t>
            </w:r>
            <w:r w:rsidR="00CE5712" w:rsidRPr="00254179">
              <w:rPr>
                <w:rFonts w:ascii="Verdana" w:eastAsia="Times New Roman" w:hAnsi="Verdana" w:cs="Times New Roman"/>
                <w:sz w:val="17"/>
                <w:szCs w:val="17"/>
              </w:rPr>
              <w:t xml:space="preserve">I understand that </w:t>
            </w:r>
            <w:r w:rsidR="009B164C" w:rsidRPr="00254179">
              <w:rPr>
                <w:rFonts w:ascii="Verdana" w:eastAsia="Times New Roman" w:hAnsi="Verdana" w:cs="Times New Roman"/>
                <w:sz w:val="17"/>
                <w:szCs w:val="17"/>
              </w:rPr>
              <w:t>Tashunka LLC</w:t>
            </w:r>
            <w:r w:rsidR="00EA1A8D" w:rsidRPr="00254179">
              <w:rPr>
                <w:rFonts w:ascii="Verdana" w:eastAsia="Times New Roman" w:hAnsi="Verdana" w:cs="Times New Roman"/>
                <w:sz w:val="17"/>
                <w:szCs w:val="17"/>
              </w:rPr>
              <w:t xml:space="preserve"> IS NOT responsible for acts, occurrences or elements of nature (either in whole or in party) that can scare a horse, cause it or its rider to fall or react in an unsafe manner. Such acts, occurrences or elements of nature include, but are not limited to: 1) thunder and lightning; 2) wind and </w:t>
            </w:r>
            <w:r w:rsidR="008C4804" w:rsidRPr="00254179">
              <w:rPr>
                <w:rFonts w:ascii="Verdana" w:eastAsia="Times New Roman" w:hAnsi="Verdana" w:cs="Times New Roman"/>
                <w:sz w:val="17"/>
                <w:szCs w:val="17"/>
              </w:rPr>
              <w:t>wind driven</w:t>
            </w:r>
            <w:r w:rsidR="00EA1A8D" w:rsidRPr="00254179">
              <w:rPr>
                <w:rFonts w:ascii="Verdana" w:eastAsia="Times New Roman" w:hAnsi="Verdana" w:cs="Times New Roman"/>
                <w:sz w:val="17"/>
                <w:szCs w:val="17"/>
              </w:rPr>
              <w:t xml:space="preserve"> objects; 3) rain; 4) water; 5) wild/domestic animals, insects and reptiles which may walk, run or fly near, or may bite or sting a horse or rider; 6) uneven or unstable footing on outdoor trails or raw land that is subject to changes to weather, temperature, water, and natural and man-made changes in the landscape.</w:t>
            </w:r>
          </w:p>
        </w:tc>
      </w:tr>
      <w:tr w:rsidR="006F5C07" w:rsidRPr="00254179" w14:paraId="30465845" w14:textId="77777777" w:rsidTr="00536900">
        <w:trPr>
          <w:trHeight w:val="660"/>
        </w:trPr>
        <w:tc>
          <w:tcPr>
            <w:tcW w:w="526" w:type="dxa"/>
            <w:tcBorders>
              <w:top w:val="nil"/>
              <w:left w:val="nil"/>
              <w:bottom w:val="nil"/>
              <w:right w:val="nil"/>
            </w:tcBorders>
            <w:vAlign w:val="center"/>
          </w:tcPr>
          <w:p w14:paraId="56165A82"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329B044B"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00008DA3" w14:textId="77777777" w:rsidR="006F5C07" w:rsidRPr="00254179" w:rsidRDefault="006F5C07" w:rsidP="00254179">
            <w:pPr>
              <w:pStyle w:val="ListParagraph"/>
              <w:numPr>
                <w:ilvl w:val="0"/>
                <w:numId w:val="1"/>
              </w:numPr>
              <w:spacing w:after="0" w:line="240" w:lineRule="auto"/>
              <w:ind w:left="180" w:hanging="270"/>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SADDLE GIRTHS - NATURAL LOOSENING.</w:t>
            </w:r>
            <w:r w:rsidRPr="00254179">
              <w:rPr>
                <w:rFonts w:ascii="Verdana" w:eastAsia="Times New Roman" w:hAnsi="Verdana" w:cs="Times New Roman"/>
                <w:sz w:val="17"/>
                <w:szCs w:val="17"/>
              </w:rPr>
              <w:t xml:space="preserve"> I understand saddle girths (saddle fasteners around horse's belly) may loosen during a ride. If a rider notices such loosening, he/she must alert the nearest inst</w:t>
            </w:r>
            <w:r w:rsidR="008C4804" w:rsidRPr="00254179">
              <w:rPr>
                <w:rFonts w:ascii="Verdana" w:eastAsia="Times New Roman" w:hAnsi="Verdana" w:cs="Times New Roman"/>
                <w:sz w:val="17"/>
                <w:szCs w:val="17"/>
              </w:rPr>
              <w:t>r</w:t>
            </w:r>
            <w:r w:rsidRPr="00254179">
              <w:rPr>
                <w:rFonts w:ascii="Verdana" w:eastAsia="Times New Roman" w:hAnsi="Verdana" w:cs="Times New Roman"/>
                <w:sz w:val="17"/>
                <w:szCs w:val="17"/>
              </w:rPr>
              <w:t xml:space="preserve">uctor, counselor, or staff person as quickly as </w:t>
            </w:r>
            <w:r w:rsidR="008C4804" w:rsidRPr="00254179">
              <w:rPr>
                <w:rFonts w:ascii="Verdana" w:eastAsia="Times New Roman" w:hAnsi="Verdana" w:cs="Times New Roman"/>
                <w:sz w:val="17"/>
                <w:szCs w:val="17"/>
              </w:rPr>
              <w:t>possible,</w:t>
            </w:r>
            <w:r w:rsidRPr="00254179">
              <w:rPr>
                <w:rFonts w:ascii="Verdana" w:eastAsia="Times New Roman" w:hAnsi="Verdana" w:cs="Times New Roman"/>
                <w:sz w:val="17"/>
                <w:szCs w:val="17"/>
              </w:rPr>
              <w:t xml:space="preserve"> so action may be taken to avoid slippage of the saddle and a potential fall from the horse.</w:t>
            </w:r>
          </w:p>
        </w:tc>
      </w:tr>
      <w:tr w:rsidR="006F5C07" w:rsidRPr="00254179" w14:paraId="4325DF13" w14:textId="77777777" w:rsidTr="00536900">
        <w:trPr>
          <w:trHeight w:val="870"/>
        </w:trPr>
        <w:tc>
          <w:tcPr>
            <w:tcW w:w="526" w:type="dxa"/>
            <w:tcBorders>
              <w:top w:val="nil"/>
              <w:left w:val="nil"/>
              <w:bottom w:val="nil"/>
              <w:right w:val="nil"/>
            </w:tcBorders>
            <w:vAlign w:val="center"/>
          </w:tcPr>
          <w:p w14:paraId="15B50F6F"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5E1DD7B6"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39E93869" w14:textId="77777777" w:rsidR="006F5C07" w:rsidRPr="00254179" w:rsidRDefault="006F5C07" w:rsidP="00254179">
            <w:pPr>
              <w:pStyle w:val="ListParagraph"/>
              <w:numPr>
                <w:ilvl w:val="0"/>
                <w:numId w:val="1"/>
              </w:numPr>
              <w:spacing w:after="0" w:line="240" w:lineRule="auto"/>
              <w:ind w:left="180" w:hanging="270"/>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CONSENT TO MEDICAL TREATMENT</w:t>
            </w:r>
            <w:r w:rsidRPr="00254179">
              <w:rPr>
                <w:rFonts w:ascii="Verdana" w:eastAsia="Times New Roman" w:hAnsi="Verdana" w:cs="Times New Roman"/>
                <w:bCs/>
                <w:sz w:val="17"/>
                <w:szCs w:val="17"/>
                <w:u w:val="single"/>
              </w:rPr>
              <w:t>.</w:t>
            </w:r>
            <w:r w:rsidRPr="00254179">
              <w:rPr>
                <w:rFonts w:ascii="Verdana" w:eastAsia="Times New Roman" w:hAnsi="Verdana" w:cs="Times New Roman"/>
                <w:bCs/>
                <w:sz w:val="17"/>
                <w:szCs w:val="17"/>
              </w:rPr>
              <w:t xml:space="preserve"> </w:t>
            </w:r>
            <w:r w:rsidRPr="00254179">
              <w:rPr>
                <w:rFonts w:ascii="Verdana" w:eastAsia="Times New Roman" w:hAnsi="Verdana" w:cs="Times New Roman"/>
                <w:sz w:val="17"/>
                <w:szCs w:val="17"/>
              </w:rPr>
              <w:t>I consent to any hospital care or medical or surgical diagnosis or treatment to be rendered to me as found advisable, for any injury that may arise from participation in activ</w:t>
            </w:r>
            <w:r w:rsidR="008C4804" w:rsidRPr="00254179">
              <w:rPr>
                <w:rFonts w:ascii="Verdana" w:eastAsia="Times New Roman" w:hAnsi="Verdana" w:cs="Times New Roman"/>
                <w:sz w:val="17"/>
                <w:szCs w:val="17"/>
              </w:rPr>
              <w:t xml:space="preserve">ities with </w:t>
            </w:r>
            <w:r w:rsidR="009B164C" w:rsidRPr="00254179">
              <w:rPr>
                <w:rFonts w:ascii="Verdana" w:eastAsia="Times New Roman" w:hAnsi="Verdana" w:cs="Times New Roman"/>
                <w:sz w:val="17"/>
                <w:szCs w:val="17"/>
              </w:rPr>
              <w:t>Tashunka LLC</w:t>
            </w:r>
            <w:r w:rsidRPr="00254179">
              <w:rPr>
                <w:rFonts w:ascii="Verdana" w:eastAsia="Times New Roman" w:hAnsi="Verdana" w:cs="Times New Roman"/>
                <w:sz w:val="17"/>
                <w:szCs w:val="17"/>
              </w:rPr>
              <w:t>. I also understand and agree that I am solely responsible for all applicable charges for such medical treatment, evacuation and rescue costs.</w:t>
            </w:r>
          </w:p>
        </w:tc>
      </w:tr>
      <w:tr w:rsidR="006F5C07" w:rsidRPr="00254179" w14:paraId="6B849300" w14:textId="77777777" w:rsidTr="00536900">
        <w:trPr>
          <w:trHeight w:val="1065"/>
        </w:trPr>
        <w:tc>
          <w:tcPr>
            <w:tcW w:w="526" w:type="dxa"/>
            <w:tcBorders>
              <w:top w:val="nil"/>
              <w:left w:val="nil"/>
              <w:bottom w:val="nil"/>
              <w:right w:val="nil"/>
            </w:tcBorders>
            <w:vAlign w:val="center"/>
          </w:tcPr>
          <w:p w14:paraId="1EEBA7F5"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5197237E"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2E39692C" w14:textId="77777777" w:rsidR="006F5C07" w:rsidRPr="00254179" w:rsidRDefault="006F5C07" w:rsidP="00254179">
            <w:pPr>
              <w:pStyle w:val="ListParagraph"/>
              <w:numPr>
                <w:ilvl w:val="0"/>
                <w:numId w:val="1"/>
              </w:numPr>
              <w:spacing w:after="0" w:line="240" w:lineRule="auto"/>
              <w:ind w:left="180" w:hanging="270"/>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PROTECTIVE HEADGEAR.</w:t>
            </w:r>
            <w:r w:rsidRPr="00254179">
              <w:rPr>
                <w:rFonts w:ascii="Verdana" w:eastAsia="Times New Roman" w:hAnsi="Verdana" w:cs="Times New Roman"/>
                <w:bCs/>
                <w:sz w:val="17"/>
                <w:szCs w:val="17"/>
              </w:rPr>
              <w:t xml:space="preserve"> </w:t>
            </w:r>
            <w:r w:rsidRPr="00254179">
              <w:rPr>
                <w:rFonts w:ascii="Verdana" w:eastAsia="Times New Roman" w:hAnsi="Verdana" w:cs="Times New Roman"/>
                <w:sz w:val="17"/>
                <w:szCs w:val="17"/>
              </w:rPr>
              <w:t>I have been offered protective headge</w:t>
            </w:r>
            <w:r w:rsidR="009B164C" w:rsidRPr="00254179">
              <w:rPr>
                <w:rFonts w:ascii="Verdana" w:eastAsia="Times New Roman" w:hAnsi="Verdana" w:cs="Times New Roman"/>
                <w:sz w:val="17"/>
                <w:szCs w:val="17"/>
              </w:rPr>
              <w:t>ar by Tashunka LLC</w:t>
            </w:r>
            <w:r w:rsidRPr="00254179">
              <w:rPr>
                <w:rFonts w:ascii="Verdana" w:eastAsia="Times New Roman" w:hAnsi="Verdana" w:cs="Times New Roman"/>
                <w:sz w:val="17"/>
                <w:szCs w:val="17"/>
              </w:rPr>
              <w:t>, and understand that wearing such headgear while mounting, riding, dismounting and otherwise being around horses may prevent or reduce the severity of some head injuries, and may even prevent death as a result of a fall or other occurrence. I understand</w:t>
            </w:r>
            <w:r w:rsidR="009B164C" w:rsidRPr="00254179">
              <w:rPr>
                <w:rFonts w:ascii="Verdana" w:eastAsia="Times New Roman" w:hAnsi="Verdana" w:cs="Times New Roman"/>
                <w:sz w:val="17"/>
                <w:szCs w:val="17"/>
              </w:rPr>
              <w:t xml:space="preserve"> that Tashunka LLC</w:t>
            </w:r>
            <w:r w:rsidRPr="00254179">
              <w:rPr>
                <w:rFonts w:ascii="Verdana" w:eastAsia="Times New Roman" w:hAnsi="Verdana" w:cs="Times New Roman"/>
                <w:sz w:val="17"/>
                <w:szCs w:val="17"/>
              </w:rPr>
              <w:t>'s protective headgear may not be a perfect fit for each rider's head, and that once provided, I will be responsible for securing such headgear at all times.</w:t>
            </w:r>
          </w:p>
        </w:tc>
      </w:tr>
      <w:tr w:rsidR="006F5C07" w:rsidRPr="00254179" w14:paraId="685DD807" w14:textId="77777777" w:rsidTr="00536900">
        <w:trPr>
          <w:trHeight w:val="255"/>
        </w:trPr>
        <w:tc>
          <w:tcPr>
            <w:tcW w:w="526" w:type="dxa"/>
            <w:tcBorders>
              <w:top w:val="nil"/>
              <w:left w:val="nil"/>
              <w:bottom w:val="nil"/>
              <w:right w:val="nil"/>
            </w:tcBorders>
            <w:vAlign w:val="center"/>
          </w:tcPr>
          <w:p w14:paraId="580854EB" w14:textId="77777777" w:rsidR="006F5C07" w:rsidRPr="00254179" w:rsidRDefault="006F5C07" w:rsidP="00254179">
            <w:pPr>
              <w:spacing w:after="0" w:line="240" w:lineRule="auto"/>
              <w:rPr>
                <w:rFonts w:ascii="Verdana" w:eastAsia="Times New Roman" w:hAnsi="Verdana" w:cs="Times New Roman"/>
                <w:bCs/>
                <w:sz w:val="17"/>
                <w:szCs w:val="17"/>
                <w:u w:val="single"/>
              </w:rPr>
            </w:pPr>
          </w:p>
        </w:tc>
        <w:tc>
          <w:tcPr>
            <w:tcW w:w="469" w:type="dxa"/>
            <w:tcBorders>
              <w:top w:val="nil"/>
              <w:left w:val="nil"/>
              <w:bottom w:val="nil"/>
              <w:right w:val="nil"/>
            </w:tcBorders>
            <w:vAlign w:val="center"/>
          </w:tcPr>
          <w:p w14:paraId="52AEA731" w14:textId="77777777" w:rsidR="006F5C07" w:rsidRPr="00254179" w:rsidRDefault="006F5C07" w:rsidP="00254179">
            <w:pPr>
              <w:spacing w:after="0" w:line="240" w:lineRule="auto"/>
              <w:rPr>
                <w:rFonts w:ascii="Verdana" w:eastAsia="Times New Roman" w:hAnsi="Verdana" w:cs="Times New Roman"/>
                <w:bCs/>
                <w:sz w:val="17"/>
                <w:szCs w:val="17"/>
                <w:u w:val="single"/>
              </w:rPr>
            </w:pPr>
          </w:p>
        </w:tc>
        <w:tc>
          <w:tcPr>
            <w:tcW w:w="9932" w:type="dxa"/>
            <w:gridSpan w:val="2"/>
            <w:tcBorders>
              <w:top w:val="nil"/>
              <w:left w:val="nil"/>
              <w:bottom w:val="nil"/>
              <w:right w:val="nil"/>
            </w:tcBorders>
            <w:shd w:val="clear" w:color="auto" w:fill="auto"/>
            <w:hideMark/>
          </w:tcPr>
          <w:p w14:paraId="1150EB41" w14:textId="77777777" w:rsidR="006F5C07" w:rsidRPr="00254179" w:rsidRDefault="006F5C07" w:rsidP="00254179">
            <w:pPr>
              <w:spacing w:after="0" w:line="240" w:lineRule="auto"/>
              <w:ind w:left="975" w:hanging="255"/>
              <w:rPr>
                <w:rFonts w:ascii="Verdana" w:eastAsia="Times New Roman" w:hAnsi="Verdana" w:cs="Times New Roman"/>
                <w:sz w:val="17"/>
                <w:szCs w:val="17"/>
              </w:rPr>
            </w:pPr>
            <w:r w:rsidRPr="00254179">
              <w:rPr>
                <w:rFonts w:ascii="Verdana" w:eastAsia="Times New Roman" w:hAnsi="Verdana" w:cs="Times New Roman"/>
                <w:sz w:val="17"/>
                <w:szCs w:val="17"/>
              </w:rPr>
              <w:t>___ Yes, I would like to wear protective headgear. (Required for anyone under the age of 18)</w:t>
            </w:r>
          </w:p>
        </w:tc>
      </w:tr>
      <w:tr w:rsidR="006F5C07" w:rsidRPr="00254179" w14:paraId="08A07F77" w14:textId="77777777" w:rsidTr="00536900">
        <w:trPr>
          <w:trHeight w:val="255"/>
        </w:trPr>
        <w:tc>
          <w:tcPr>
            <w:tcW w:w="526" w:type="dxa"/>
            <w:tcBorders>
              <w:top w:val="nil"/>
              <w:left w:val="nil"/>
              <w:bottom w:val="nil"/>
              <w:right w:val="nil"/>
            </w:tcBorders>
            <w:vAlign w:val="center"/>
          </w:tcPr>
          <w:p w14:paraId="73358651" w14:textId="77777777" w:rsidR="006F5C07" w:rsidRPr="00254179" w:rsidRDefault="006F5C07" w:rsidP="00254179">
            <w:pPr>
              <w:spacing w:after="0" w:line="240" w:lineRule="auto"/>
              <w:rPr>
                <w:rFonts w:ascii="Verdana" w:eastAsia="Times New Roman" w:hAnsi="Verdana" w:cs="Times New Roman"/>
                <w:bCs/>
                <w:sz w:val="17"/>
                <w:szCs w:val="17"/>
                <w:u w:val="single"/>
              </w:rPr>
            </w:pPr>
          </w:p>
        </w:tc>
        <w:tc>
          <w:tcPr>
            <w:tcW w:w="469" w:type="dxa"/>
            <w:tcBorders>
              <w:top w:val="nil"/>
              <w:left w:val="nil"/>
              <w:bottom w:val="nil"/>
              <w:right w:val="nil"/>
            </w:tcBorders>
            <w:vAlign w:val="center"/>
          </w:tcPr>
          <w:p w14:paraId="676EC257" w14:textId="77777777" w:rsidR="006F5C07" w:rsidRPr="00254179" w:rsidRDefault="006F5C07" w:rsidP="00254179">
            <w:pPr>
              <w:spacing w:after="0" w:line="240" w:lineRule="auto"/>
              <w:rPr>
                <w:rFonts w:ascii="Verdana" w:eastAsia="Times New Roman" w:hAnsi="Verdana" w:cs="Times New Roman"/>
                <w:bCs/>
                <w:sz w:val="17"/>
                <w:szCs w:val="17"/>
                <w:u w:val="single"/>
              </w:rPr>
            </w:pPr>
          </w:p>
        </w:tc>
        <w:tc>
          <w:tcPr>
            <w:tcW w:w="9932" w:type="dxa"/>
            <w:gridSpan w:val="2"/>
            <w:tcBorders>
              <w:top w:val="nil"/>
              <w:left w:val="nil"/>
              <w:bottom w:val="nil"/>
              <w:right w:val="nil"/>
            </w:tcBorders>
            <w:shd w:val="clear" w:color="auto" w:fill="auto"/>
            <w:hideMark/>
          </w:tcPr>
          <w:p w14:paraId="1F22799F" w14:textId="77777777" w:rsidR="006F5C07" w:rsidRPr="00254179" w:rsidRDefault="006F5C07" w:rsidP="00254179">
            <w:pPr>
              <w:spacing w:after="0" w:line="240" w:lineRule="auto"/>
              <w:ind w:left="975" w:hanging="255"/>
              <w:rPr>
                <w:rFonts w:ascii="Verdana" w:eastAsia="Times New Roman" w:hAnsi="Verdana" w:cs="Times New Roman"/>
                <w:sz w:val="17"/>
                <w:szCs w:val="17"/>
              </w:rPr>
            </w:pPr>
            <w:r w:rsidRPr="00254179">
              <w:rPr>
                <w:rFonts w:ascii="Verdana" w:eastAsia="Times New Roman" w:hAnsi="Verdana" w:cs="Times New Roman"/>
                <w:sz w:val="17"/>
                <w:szCs w:val="17"/>
              </w:rPr>
              <w:t>___ No, I decline to wear protective headgear.</w:t>
            </w:r>
          </w:p>
        </w:tc>
      </w:tr>
      <w:tr w:rsidR="006F5C07" w:rsidRPr="00254179" w14:paraId="387A7471" w14:textId="77777777" w:rsidTr="00536900">
        <w:trPr>
          <w:trHeight w:val="1515"/>
        </w:trPr>
        <w:tc>
          <w:tcPr>
            <w:tcW w:w="526" w:type="dxa"/>
            <w:tcBorders>
              <w:top w:val="nil"/>
              <w:left w:val="nil"/>
              <w:bottom w:val="nil"/>
              <w:right w:val="nil"/>
            </w:tcBorders>
            <w:vAlign w:val="center"/>
          </w:tcPr>
          <w:p w14:paraId="10469C46"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7FE5EB10"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3277C983" w14:textId="77777777" w:rsidR="006F5C07" w:rsidRPr="00254179" w:rsidRDefault="006F5C07" w:rsidP="00254179">
            <w:pPr>
              <w:pStyle w:val="ListParagraph"/>
              <w:numPr>
                <w:ilvl w:val="0"/>
                <w:numId w:val="1"/>
              </w:numPr>
              <w:spacing w:after="0" w:line="240" w:lineRule="auto"/>
              <w:ind w:left="195" w:hanging="255"/>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LEGAL ACTIONS CONCERNING AGREEMENT.</w:t>
            </w:r>
            <w:r w:rsidRPr="00254179">
              <w:rPr>
                <w:rFonts w:ascii="Verdana" w:eastAsia="Times New Roman" w:hAnsi="Verdana" w:cs="Times New Roman"/>
                <w:bCs/>
                <w:sz w:val="17"/>
                <w:szCs w:val="17"/>
              </w:rPr>
              <w:t xml:space="preserve"> </w:t>
            </w:r>
            <w:r w:rsidRPr="00254179">
              <w:rPr>
                <w:rFonts w:ascii="Verdana" w:eastAsia="Times New Roman" w:hAnsi="Verdana" w:cs="Times New Roman"/>
                <w:sz w:val="17"/>
                <w:szCs w:val="17"/>
              </w:rPr>
              <w:t xml:space="preserve">Should </w:t>
            </w:r>
            <w:r w:rsidR="009B164C" w:rsidRPr="00254179">
              <w:rPr>
                <w:rFonts w:ascii="Verdana" w:eastAsia="Times New Roman" w:hAnsi="Verdana" w:cs="Times New Roman"/>
                <w:sz w:val="17"/>
                <w:szCs w:val="17"/>
              </w:rPr>
              <w:t>Tashunka LLC</w:t>
            </w:r>
            <w:r w:rsidRPr="00254179">
              <w:rPr>
                <w:rFonts w:ascii="Verdana" w:eastAsia="Times New Roman" w:hAnsi="Verdana" w:cs="Times New Roman"/>
                <w:sz w:val="17"/>
                <w:szCs w:val="17"/>
              </w:rPr>
              <w:t xml:space="preserve"> or anyone acting on its behalf be required to incur attorney's fees and costs to enforce this agreement, I agree to indemnify and hold them harmless for all such fees and costs. I agree that substantive Washington State law (and not only conflict of law rules) rather than the law of any other state or jurisdiction shall be applied in any legal action involving the interpretation, validity and/or enforceability of this Agreement, and that any legal action resulting from my participation in this activity shall be brought only in King County and Washington State. In the event that any portion of this agreement is deemed invalid or unenforceable, all other portions of this agreement shall remain in full force and effect.</w:t>
            </w:r>
          </w:p>
        </w:tc>
      </w:tr>
      <w:tr w:rsidR="006F5C07" w:rsidRPr="00254179" w14:paraId="763CCF76" w14:textId="77777777" w:rsidTr="00536900">
        <w:trPr>
          <w:trHeight w:val="1305"/>
        </w:trPr>
        <w:tc>
          <w:tcPr>
            <w:tcW w:w="526" w:type="dxa"/>
            <w:tcBorders>
              <w:top w:val="nil"/>
              <w:left w:val="nil"/>
              <w:bottom w:val="nil"/>
              <w:right w:val="nil"/>
            </w:tcBorders>
            <w:vAlign w:val="center"/>
          </w:tcPr>
          <w:p w14:paraId="4CD1E253"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2AE46ABD"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17DF8D4F" w14:textId="77777777" w:rsidR="006F5C07" w:rsidRPr="00254179" w:rsidRDefault="006F5C07" w:rsidP="00254179">
            <w:pPr>
              <w:pStyle w:val="ListParagraph"/>
              <w:numPr>
                <w:ilvl w:val="0"/>
                <w:numId w:val="1"/>
              </w:numPr>
              <w:spacing w:after="0" w:line="240" w:lineRule="auto"/>
              <w:ind w:left="195" w:hanging="255"/>
              <w:rPr>
                <w:rFonts w:ascii="Verdana" w:eastAsia="Times New Roman" w:hAnsi="Verdana" w:cs="Times New Roman"/>
                <w:bCs/>
                <w:sz w:val="17"/>
                <w:szCs w:val="17"/>
                <w:u w:val="single"/>
              </w:rPr>
            </w:pPr>
            <w:r w:rsidRPr="00254179">
              <w:rPr>
                <w:rFonts w:ascii="Verdana" w:eastAsia="Times New Roman" w:hAnsi="Verdana" w:cs="Times New Roman"/>
                <w:b/>
                <w:bCs/>
                <w:sz w:val="17"/>
                <w:szCs w:val="17"/>
                <w:u w:val="single"/>
              </w:rPr>
              <w:t>LIABILITY AGREEMENT CONDITIONS OF PARTICIPATION</w:t>
            </w:r>
            <w:r w:rsidRPr="00254179">
              <w:rPr>
                <w:rFonts w:ascii="Verdana" w:eastAsia="Times New Roman" w:hAnsi="Verdana" w:cs="Times New Roman"/>
                <w:bCs/>
                <w:sz w:val="17"/>
                <w:szCs w:val="17"/>
                <w:u w:val="single"/>
              </w:rPr>
              <w:t>.</w:t>
            </w:r>
            <w:r w:rsidRPr="00254179">
              <w:rPr>
                <w:rFonts w:ascii="Verdana" w:eastAsia="Times New Roman" w:hAnsi="Verdana" w:cs="Times New Roman"/>
                <w:bCs/>
                <w:sz w:val="17"/>
                <w:szCs w:val="17"/>
              </w:rPr>
              <w:t xml:space="preserve"> </w:t>
            </w:r>
            <w:r w:rsidRPr="00254179">
              <w:rPr>
                <w:rFonts w:ascii="Verdana" w:eastAsia="Times New Roman" w:hAnsi="Verdana" w:cs="Times New Roman"/>
                <w:sz w:val="17"/>
                <w:szCs w:val="17"/>
              </w:rPr>
              <w:t xml:space="preserve">I hereby voluntarily release, forever discharge and agree to indemnify and hold harmless </w:t>
            </w:r>
            <w:r w:rsidR="000266EB" w:rsidRPr="00254179">
              <w:rPr>
                <w:rFonts w:ascii="Verdana" w:eastAsia="Times New Roman" w:hAnsi="Verdana" w:cs="Times New Roman"/>
                <w:sz w:val="17"/>
                <w:szCs w:val="17"/>
              </w:rPr>
              <w:t xml:space="preserve">Tashunka LLC </w:t>
            </w:r>
            <w:r w:rsidRPr="00254179">
              <w:rPr>
                <w:rFonts w:ascii="Verdana" w:eastAsia="Times New Roman" w:hAnsi="Verdana" w:cs="Times New Roman"/>
                <w:sz w:val="17"/>
                <w:szCs w:val="17"/>
              </w:rPr>
              <w:t xml:space="preserve">from any and all claims, demands, or causes of action which are in any way connected with my participation in this activity or use of </w:t>
            </w:r>
            <w:r w:rsidR="000266EB" w:rsidRPr="00254179">
              <w:rPr>
                <w:rFonts w:ascii="Verdana" w:eastAsia="Times New Roman" w:hAnsi="Verdana" w:cs="Times New Roman"/>
                <w:sz w:val="17"/>
                <w:szCs w:val="17"/>
              </w:rPr>
              <w:t xml:space="preserve">Tashunka LLC’s </w:t>
            </w:r>
            <w:r w:rsidRPr="00254179">
              <w:rPr>
                <w:rFonts w:ascii="Verdana" w:eastAsia="Times New Roman" w:hAnsi="Verdana" w:cs="Times New Roman"/>
                <w:sz w:val="17"/>
                <w:szCs w:val="17"/>
              </w:rPr>
              <w:t xml:space="preserve">equipment or facilities, including any such claims which allege acts or omissions of </w:t>
            </w:r>
            <w:r w:rsidR="00433D34" w:rsidRPr="00254179">
              <w:rPr>
                <w:rFonts w:ascii="Verdana" w:eastAsia="Times New Roman" w:hAnsi="Verdana" w:cs="Times New Roman"/>
                <w:sz w:val="17"/>
                <w:szCs w:val="17"/>
              </w:rPr>
              <w:t>Tashunka LLC</w:t>
            </w:r>
            <w:r w:rsidRPr="00254179">
              <w:rPr>
                <w:rFonts w:ascii="Verdana" w:eastAsia="Times New Roman" w:hAnsi="Verdana" w:cs="Times New Roman"/>
                <w:sz w:val="17"/>
                <w:szCs w:val="17"/>
              </w:rPr>
              <w:t>. I expressly agree and promise to accept and assume all of the risks existing in horseback riding. My participation in this activity is purely voluntary, and I elect to participate in spite of the risks of participating in horseback riding.</w:t>
            </w:r>
          </w:p>
        </w:tc>
      </w:tr>
      <w:tr w:rsidR="006F5C07" w:rsidRPr="00254179" w14:paraId="6A2D8DBB" w14:textId="77777777" w:rsidTr="00536900">
        <w:trPr>
          <w:trHeight w:val="1905"/>
        </w:trPr>
        <w:tc>
          <w:tcPr>
            <w:tcW w:w="526" w:type="dxa"/>
            <w:tcBorders>
              <w:top w:val="nil"/>
              <w:left w:val="nil"/>
              <w:bottom w:val="nil"/>
              <w:right w:val="nil"/>
            </w:tcBorders>
            <w:vAlign w:val="center"/>
          </w:tcPr>
          <w:p w14:paraId="15EFD1D0"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469" w:type="dxa"/>
            <w:tcBorders>
              <w:top w:val="nil"/>
              <w:left w:val="nil"/>
              <w:bottom w:val="nil"/>
              <w:right w:val="nil"/>
            </w:tcBorders>
            <w:vAlign w:val="center"/>
          </w:tcPr>
          <w:p w14:paraId="2C50DA6D" w14:textId="77777777" w:rsidR="006F5C07" w:rsidRPr="00254179" w:rsidRDefault="006F5C07" w:rsidP="00254179">
            <w:pPr>
              <w:spacing w:after="0" w:line="240" w:lineRule="auto"/>
              <w:jc w:val="center"/>
              <w:rPr>
                <w:rFonts w:ascii="Verdana" w:eastAsia="Times New Roman" w:hAnsi="Verdana" w:cs="Times New Roman"/>
                <w:bCs/>
                <w:sz w:val="17"/>
                <w:szCs w:val="17"/>
                <w:u w:val="single"/>
              </w:rPr>
            </w:pPr>
            <w:r w:rsidRPr="00254179">
              <w:rPr>
                <w:rFonts w:ascii="Verdana" w:eastAsia="Times New Roman" w:hAnsi="Verdana" w:cs="Times New Roman"/>
                <w:bCs/>
                <w:sz w:val="17"/>
                <w:szCs w:val="17"/>
                <w:u w:val="single"/>
              </w:rPr>
              <w:t>___</w:t>
            </w:r>
          </w:p>
        </w:tc>
        <w:tc>
          <w:tcPr>
            <w:tcW w:w="9932" w:type="dxa"/>
            <w:gridSpan w:val="2"/>
            <w:tcBorders>
              <w:top w:val="nil"/>
              <w:left w:val="nil"/>
              <w:bottom w:val="nil"/>
              <w:right w:val="nil"/>
            </w:tcBorders>
            <w:shd w:val="clear" w:color="auto" w:fill="auto"/>
            <w:hideMark/>
          </w:tcPr>
          <w:p w14:paraId="34D8547A" w14:textId="5D929131" w:rsidR="009B164C" w:rsidRPr="00254179" w:rsidRDefault="006F5C07" w:rsidP="00254179">
            <w:pPr>
              <w:pStyle w:val="ListParagraph"/>
              <w:numPr>
                <w:ilvl w:val="0"/>
                <w:numId w:val="1"/>
              </w:numPr>
              <w:spacing w:after="0" w:line="240" w:lineRule="auto"/>
              <w:ind w:left="195" w:hanging="255"/>
              <w:rPr>
                <w:rFonts w:ascii="Verdana" w:eastAsia="Times New Roman" w:hAnsi="Verdana" w:cs="Times New Roman"/>
                <w:bCs/>
                <w:color w:val="000000"/>
                <w:sz w:val="17"/>
                <w:szCs w:val="17"/>
                <w:u w:val="single"/>
              </w:rPr>
            </w:pPr>
            <w:r w:rsidRPr="00254179">
              <w:rPr>
                <w:rFonts w:ascii="Verdana" w:eastAsia="Times New Roman" w:hAnsi="Verdana" w:cs="Times New Roman"/>
                <w:b/>
                <w:bCs/>
                <w:color w:val="000000"/>
                <w:sz w:val="17"/>
                <w:szCs w:val="17"/>
                <w:u w:val="single"/>
              </w:rPr>
              <w:t>LEASED PROPERTY</w:t>
            </w:r>
            <w:r w:rsidRPr="00254179">
              <w:rPr>
                <w:rFonts w:ascii="Verdana" w:eastAsia="Times New Roman" w:hAnsi="Verdana" w:cs="Times New Roman"/>
                <w:bCs/>
                <w:color w:val="000000"/>
                <w:sz w:val="17"/>
                <w:szCs w:val="17"/>
                <w:u w:val="single"/>
              </w:rPr>
              <w:t xml:space="preserve">. </w:t>
            </w:r>
            <w:r w:rsidRPr="00254179">
              <w:rPr>
                <w:rFonts w:ascii="Verdana" w:eastAsia="Times New Roman" w:hAnsi="Verdana" w:cs="Times New Roman"/>
                <w:color w:val="000000"/>
                <w:sz w:val="17"/>
                <w:szCs w:val="17"/>
              </w:rPr>
              <w:t xml:space="preserve">I understand and acknowledge that </w:t>
            </w:r>
            <w:r w:rsidR="009B164C" w:rsidRPr="00254179">
              <w:rPr>
                <w:rFonts w:ascii="Verdana" w:eastAsia="Times New Roman" w:hAnsi="Verdana" w:cs="Times New Roman"/>
                <w:color w:val="000000"/>
                <w:sz w:val="17"/>
                <w:szCs w:val="17"/>
              </w:rPr>
              <w:t>Tashunka LLC</w:t>
            </w:r>
            <w:r w:rsidRPr="00254179">
              <w:rPr>
                <w:rFonts w:ascii="Verdana" w:eastAsia="Times New Roman" w:hAnsi="Verdana" w:cs="Times New Roman"/>
                <w:color w:val="000000"/>
                <w:sz w:val="17"/>
                <w:szCs w:val="17"/>
              </w:rPr>
              <w:t xml:space="preserve"> operates on land leased from </w:t>
            </w:r>
            <w:r w:rsidR="00004DAD">
              <w:rPr>
                <w:rFonts w:ascii="Verdana" w:eastAsia="Times New Roman" w:hAnsi="Verdana" w:cs="Times New Roman"/>
                <w:color w:val="000000"/>
                <w:sz w:val="17"/>
                <w:szCs w:val="17"/>
              </w:rPr>
              <w:t>STP</w:t>
            </w:r>
            <w:r w:rsidRPr="00254179">
              <w:rPr>
                <w:rFonts w:ascii="Verdana" w:eastAsia="Times New Roman" w:hAnsi="Verdana" w:cs="Times New Roman"/>
                <w:color w:val="000000"/>
                <w:sz w:val="17"/>
                <w:szCs w:val="17"/>
              </w:rPr>
              <w:t xml:space="preserve"> LLC, and that as a condition of the lease, </w:t>
            </w:r>
            <w:r w:rsidR="009B164C" w:rsidRPr="00254179">
              <w:rPr>
                <w:rFonts w:ascii="Verdana" w:eastAsia="Times New Roman" w:hAnsi="Verdana" w:cs="Times New Roman"/>
                <w:color w:val="000000"/>
                <w:sz w:val="17"/>
                <w:szCs w:val="17"/>
              </w:rPr>
              <w:t>Tashunka LLC</w:t>
            </w:r>
            <w:r w:rsidRPr="00254179">
              <w:rPr>
                <w:rFonts w:ascii="Verdana" w:eastAsia="Times New Roman" w:hAnsi="Verdana" w:cs="Times New Roman"/>
                <w:color w:val="000000"/>
                <w:sz w:val="17"/>
                <w:szCs w:val="17"/>
              </w:rPr>
              <w:t xml:space="preserve"> has agreed to obtain from any person entering onto the property under </w:t>
            </w:r>
            <w:r w:rsidR="009B164C" w:rsidRPr="00254179">
              <w:rPr>
                <w:rFonts w:ascii="Verdana" w:eastAsia="Times New Roman" w:hAnsi="Verdana" w:cs="Times New Roman"/>
                <w:color w:val="000000"/>
                <w:sz w:val="17"/>
                <w:szCs w:val="17"/>
              </w:rPr>
              <w:t>Tashunka LLC</w:t>
            </w:r>
            <w:r w:rsidRPr="00254179">
              <w:rPr>
                <w:rFonts w:ascii="Verdana" w:eastAsia="Times New Roman" w:hAnsi="Verdana" w:cs="Times New Roman"/>
                <w:color w:val="000000"/>
                <w:sz w:val="17"/>
                <w:szCs w:val="17"/>
              </w:rPr>
              <w:t xml:space="preserve"> a complete release of all claims for personal injury, death or property damage against </w:t>
            </w:r>
            <w:r w:rsidR="00440AC1">
              <w:rPr>
                <w:rFonts w:ascii="Verdana" w:eastAsia="Times New Roman" w:hAnsi="Verdana" w:cs="Times New Roman"/>
                <w:color w:val="000000"/>
                <w:sz w:val="17"/>
                <w:szCs w:val="17"/>
              </w:rPr>
              <w:t>STP</w:t>
            </w:r>
            <w:r w:rsidRPr="00254179">
              <w:rPr>
                <w:rFonts w:ascii="Verdana" w:eastAsia="Times New Roman" w:hAnsi="Verdana" w:cs="Times New Roman"/>
                <w:color w:val="000000"/>
                <w:sz w:val="17"/>
                <w:szCs w:val="17"/>
              </w:rPr>
              <w:t xml:space="preserve"> LLC and its owner(s) related to such entry onto the property.  I hereby acknowledge that hidden dangers, unsafe conditions and dangerous structures exist on the property.  I hereby accept all risk of personal injury, death or property damage from any cause whatsoever while I am on the property, including without limitation personal injury, death or property damage related to dangerous conditions and latent defects in the property and structures thereon.  On behalf of myself, my spouse, children, parents, heirs, assigns, personal representative and estate, I her</w:t>
            </w:r>
            <w:r w:rsidR="00254179" w:rsidRPr="00254179">
              <w:rPr>
                <w:rFonts w:ascii="Verdana" w:eastAsia="Times New Roman" w:hAnsi="Verdana" w:cs="Times New Roman"/>
                <w:color w:val="000000"/>
                <w:sz w:val="17"/>
                <w:szCs w:val="17"/>
              </w:rPr>
              <w:t>e</w:t>
            </w:r>
            <w:r w:rsidRPr="00254179">
              <w:rPr>
                <w:rFonts w:ascii="Verdana" w:eastAsia="Times New Roman" w:hAnsi="Verdana" w:cs="Times New Roman"/>
                <w:color w:val="000000"/>
                <w:sz w:val="17"/>
                <w:szCs w:val="17"/>
              </w:rPr>
              <w:t xml:space="preserve">by voluntarily waive, release, forever, discharge and agree to indemnify and hold harmless </w:t>
            </w:r>
            <w:r w:rsidR="00004DAD">
              <w:rPr>
                <w:rFonts w:ascii="Verdana" w:eastAsia="Times New Roman" w:hAnsi="Verdana" w:cs="Times New Roman"/>
                <w:color w:val="000000"/>
                <w:sz w:val="17"/>
                <w:szCs w:val="17"/>
              </w:rPr>
              <w:t>STP</w:t>
            </w:r>
            <w:r w:rsidRPr="00254179">
              <w:rPr>
                <w:rFonts w:ascii="Verdana" w:eastAsia="Times New Roman" w:hAnsi="Verdana" w:cs="Times New Roman"/>
                <w:color w:val="000000"/>
                <w:sz w:val="17"/>
                <w:szCs w:val="17"/>
              </w:rPr>
              <w:t xml:space="preserve"> LLC and its owner(s) from any </w:t>
            </w:r>
            <w:r w:rsidR="008C4804" w:rsidRPr="00254179">
              <w:rPr>
                <w:rFonts w:ascii="Verdana" w:eastAsia="Times New Roman" w:hAnsi="Verdana" w:cs="Times New Roman"/>
                <w:color w:val="000000"/>
                <w:sz w:val="17"/>
                <w:szCs w:val="17"/>
              </w:rPr>
              <w:t>and all claims, demands, or causes of action which in any wary are connected with my entry onto real property owned b</w:t>
            </w:r>
            <w:r w:rsidR="00004DAD">
              <w:rPr>
                <w:rFonts w:ascii="Verdana" w:eastAsia="Times New Roman" w:hAnsi="Verdana" w:cs="Times New Roman"/>
                <w:color w:val="000000"/>
                <w:sz w:val="17"/>
                <w:szCs w:val="17"/>
              </w:rPr>
              <w:t>y STP</w:t>
            </w:r>
            <w:r w:rsidR="008C4804" w:rsidRPr="00254179">
              <w:rPr>
                <w:rFonts w:ascii="Verdana" w:eastAsia="Times New Roman" w:hAnsi="Verdana" w:cs="Times New Roman"/>
                <w:color w:val="000000"/>
                <w:sz w:val="17"/>
                <w:szCs w:val="17"/>
              </w:rPr>
              <w:t xml:space="preserve"> LLC.</w:t>
            </w:r>
          </w:p>
        </w:tc>
      </w:tr>
    </w:tbl>
    <w:p w14:paraId="70A32EB9" w14:textId="77777777" w:rsidR="009B164C" w:rsidRPr="00254179" w:rsidRDefault="009B164C" w:rsidP="00254179">
      <w:pPr>
        <w:autoSpaceDE w:val="0"/>
        <w:autoSpaceDN w:val="0"/>
        <w:adjustRightInd w:val="0"/>
        <w:spacing w:after="0" w:line="240" w:lineRule="auto"/>
        <w:jc w:val="center"/>
        <w:rPr>
          <w:rFonts w:ascii="Verdana" w:hAnsi="Verdana" w:cs="TimesNewRoman"/>
          <w:b/>
          <w:sz w:val="17"/>
          <w:szCs w:val="17"/>
        </w:rPr>
      </w:pPr>
    </w:p>
    <w:p w14:paraId="3F446FB6" w14:textId="77777777" w:rsidR="009B164C" w:rsidRPr="00536900" w:rsidRDefault="009B164C" w:rsidP="00254179">
      <w:pPr>
        <w:autoSpaceDE w:val="0"/>
        <w:autoSpaceDN w:val="0"/>
        <w:adjustRightInd w:val="0"/>
        <w:spacing w:after="0" w:line="240" w:lineRule="auto"/>
        <w:jc w:val="center"/>
        <w:rPr>
          <w:rFonts w:ascii="Verdana" w:hAnsi="Verdana" w:cs="TimesNewRoman"/>
          <w:b/>
          <w:sz w:val="28"/>
          <w:szCs w:val="28"/>
        </w:rPr>
      </w:pPr>
      <w:r w:rsidRPr="00536900">
        <w:rPr>
          <w:rFonts w:ascii="Verdana" w:hAnsi="Verdana" w:cs="TimesNewRoman"/>
          <w:b/>
          <w:sz w:val="28"/>
          <w:szCs w:val="28"/>
        </w:rPr>
        <w:t>SIGNER STATEMENT OF AWARENESS</w:t>
      </w:r>
    </w:p>
    <w:p w14:paraId="3F7E6060" w14:textId="77777777" w:rsidR="00433D34" w:rsidRPr="00254179" w:rsidRDefault="00433D34" w:rsidP="00254179">
      <w:pPr>
        <w:autoSpaceDE w:val="0"/>
        <w:autoSpaceDN w:val="0"/>
        <w:adjustRightInd w:val="0"/>
        <w:spacing w:after="0" w:line="240" w:lineRule="auto"/>
        <w:rPr>
          <w:rFonts w:ascii="Verdana" w:hAnsi="Verdana"/>
          <w:sz w:val="17"/>
          <w:szCs w:val="17"/>
        </w:rPr>
      </w:pPr>
      <w:r w:rsidRPr="00254179">
        <w:rPr>
          <w:rFonts w:ascii="Verdana" w:hAnsi="Verdana" w:cs="TimesNewRoman"/>
          <w:sz w:val="17"/>
          <w:szCs w:val="17"/>
        </w:rPr>
        <w:t>By signing this document, I acknowledge that if I am hurt or any property is damaged during my participation in this activity, I may be found by a court of law to have waived my right to maintain a lawsuit against Tashunka, LLC. on the basis of any claim from which I have released herein. I have had sufficient opportunity to read this entire document. I have read and understand it, and I agree to be bound by its terms.</w:t>
      </w:r>
    </w:p>
    <w:p w14:paraId="6E4412BF" w14:textId="77777777" w:rsidR="00433D34" w:rsidRPr="00536900" w:rsidRDefault="00433D34" w:rsidP="00254179">
      <w:pPr>
        <w:autoSpaceDE w:val="0"/>
        <w:autoSpaceDN w:val="0"/>
        <w:adjustRightInd w:val="0"/>
        <w:spacing w:after="0" w:line="240" w:lineRule="auto"/>
        <w:rPr>
          <w:rFonts w:ascii="Verdana" w:hAnsi="Verdana" w:cs="TimesNewRoman"/>
          <w:sz w:val="20"/>
          <w:szCs w:val="20"/>
        </w:rPr>
      </w:pPr>
    </w:p>
    <w:p w14:paraId="44901B5A" w14:textId="77777777" w:rsidR="009B164C" w:rsidRPr="00254179" w:rsidRDefault="009B164C" w:rsidP="00254179">
      <w:pPr>
        <w:autoSpaceDE w:val="0"/>
        <w:autoSpaceDN w:val="0"/>
        <w:adjustRightInd w:val="0"/>
        <w:spacing w:after="0" w:line="240" w:lineRule="auto"/>
        <w:rPr>
          <w:rFonts w:ascii="Verdana" w:hAnsi="Verdana" w:cs="TimesNewRoman"/>
          <w:sz w:val="17"/>
          <w:szCs w:val="17"/>
        </w:rPr>
      </w:pPr>
      <w:r w:rsidRPr="00254179">
        <w:rPr>
          <w:rFonts w:ascii="Verdana" w:hAnsi="Verdana" w:cs="TimesNewRoman"/>
          <w:sz w:val="17"/>
          <w:szCs w:val="17"/>
        </w:rPr>
        <w:t>Signature of Participant: __________________________</w:t>
      </w:r>
      <w:r w:rsidR="00536900">
        <w:rPr>
          <w:rFonts w:ascii="Verdana" w:hAnsi="Verdana" w:cs="TimesNewRoman"/>
          <w:sz w:val="17"/>
          <w:szCs w:val="17"/>
        </w:rPr>
        <w:t>_</w:t>
      </w:r>
      <w:r w:rsidRPr="00254179">
        <w:rPr>
          <w:rFonts w:ascii="Verdana" w:hAnsi="Verdana" w:cs="TimesNewRoman"/>
          <w:sz w:val="17"/>
          <w:szCs w:val="17"/>
        </w:rPr>
        <w:t>__</w:t>
      </w:r>
      <w:r w:rsidR="00536900">
        <w:rPr>
          <w:rFonts w:ascii="Verdana" w:hAnsi="Verdana" w:cs="TimesNewRoman"/>
          <w:sz w:val="17"/>
          <w:szCs w:val="17"/>
        </w:rPr>
        <w:t>_</w:t>
      </w:r>
      <w:r w:rsidRPr="00254179">
        <w:rPr>
          <w:rFonts w:ascii="Verdana" w:hAnsi="Verdana" w:cs="TimesNewRoman"/>
          <w:sz w:val="17"/>
          <w:szCs w:val="17"/>
        </w:rPr>
        <w:t>__ Print Name: _____________________ Date: ________</w:t>
      </w:r>
    </w:p>
    <w:p w14:paraId="6776302C" w14:textId="77777777" w:rsidR="009B164C" w:rsidRDefault="009B164C" w:rsidP="00254179">
      <w:pPr>
        <w:autoSpaceDE w:val="0"/>
        <w:autoSpaceDN w:val="0"/>
        <w:adjustRightInd w:val="0"/>
        <w:spacing w:after="0" w:line="240" w:lineRule="auto"/>
        <w:rPr>
          <w:rFonts w:ascii="Verdana" w:hAnsi="Verdana" w:cs="TimesNewRoman"/>
          <w:sz w:val="17"/>
          <w:szCs w:val="17"/>
        </w:rPr>
      </w:pPr>
      <w:r w:rsidRPr="00254179">
        <w:rPr>
          <w:rFonts w:ascii="Verdana" w:hAnsi="Verdana" w:cs="TimesNewRoman"/>
          <w:sz w:val="17"/>
          <w:szCs w:val="17"/>
        </w:rPr>
        <w:t xml:space="preserve">(Custodial mother AND father signatures must accompany a </w:t>
      </w:r>
      <w:r w:rsidR="00254179" w:rsidRPr="00254179">
        <w:rPr>
          <w:rFonts w:ascii="Verdana" w:hAnsi="Verdana" w:cs="TimesNewRoman"/>
          <w:sz w:val="17"/>
          <w:szCs w:val="17"/>
        </w:rPr>
        <w:t>participant’s</w:t>
      </w:r>
      <w:r w:rsidRPr="00254179">
        <w:rPr>
          <w:rFonts w:ascii="Verdana" w:hAnsi="Verdana" w:cs="TimesNewRoman"/>
          <w:sz w:val="17"/>
          <w:szCs w:val="17"/>
        </w:rPr>
        <w:t xml:space="preserve"> signature if the participant is under the age of 18.)</w:t>
      </w:r>
    </w:p>
    <w:p w14:paraId="3C22F814" w14:textId="77777777" w:rsidR="00536900" w:rsidRPr="00536900" w:rsidRDefault="00536900" w:rsidP="00536900">
      <w:pPr>
        <w:autoSpaceDE w:val="0"/>
        <w:autoSpaceDN w:val="0"/>
        <w:adjustRightInd w:val="0"/>
        <w:spacing w:after="0" w:line="240" w:lineRule="auto"/>
        <w:rPr>
          <w:rFonts w:ascii="Verdana" w:hAnsi="Verdana" w:cs="TimesNewRoman"/>
          <w:sz w:val="20"/>
          <w:szCs w:val="20"/>
        </w:rPr>
      </w:pPr>
    </w:p>
    <w:p w14:paraId="2493E6EB" w14:textId="77777777" w:rsidR="009B164C" w:rsidRPr="00254179" w:rsidRDefault="009B164C" w:rsidP="00254179">
      <w:pPr>
        <w:autoSpaceDE w:val="0"/>
        <w:autoSpaceDN w:val="0"/>
        <w:adjustRightInd w:val="0"/>
        <w:spacing w:after="0" w:line="240" w:lineRule="auto"/>
        <w:rPr>
          <w:rFonts w:ascii="Verdana" w:hAnsi="Verdana" w:cs="TimesNewRoman"/>
          <w:sz w:val="17"/>
          <w:szCs w:val="17"/>
        </w:rPr>
      </w:pPr>
      <w:r w:rsidRPr="00254179">
        <w:rPr>
          <w:rFonts w:ascii="Verdana" w:hAnsi="Verdana" w:cs="TimesNewRoman"/>
          <w:sz w:val="17"/>
          <w:szCs w:val="17"/>
        </w:rPr>
        <w:t>Signature of Custodial Mother: _____________________</w:t>
      </w:r>
      <w:r w:rsidR="00536900">
        <w:rPr>
          <w:rFonts w:ascii="Verdana" w:hAnsi="Verdana" w:cs="TimesNewRoman"/>
          <w:sz w:val="17"/>
          <w:szCs w:val="17"/>
        </w:rPr>
        <w:t>_</w:t>
      </w:r>
      <w:r w:rsidRPr="00254179">
        <w:rPr>
          <w:rFonts w:ascii="Verdana" w:hAnsi="Verdana" w:cs="TimesNewRoman"/>
          <w:sz w:val="17"/>
          <w:szCs w:val="17"/>
        </w:rPr>
        <w:t>_____ Print Name: _____________________ Date: ________</w:t>
      </w:r>
    </w:p>
    <w:p w14:paraId="590E7C11" w14:textId="77777777" w:rsidR="00536900" w:rsidRPr="00536900" w:rsidRDefault="00536900" w:rsidP="00536900">
      <w:pPr>
        <w:autoSpaceDE w:val="0"/>
        <w:autoSpaceDN w:val="0"/>
        <w:adjustRightInd w:val="0"/>
        <w:spacing w:after="0" w:line="240" w:lineRule="auto"/>
        <w:rPr>
          <w:rFonts w:ascii="Verdana" w:hAnsi="Verdana" w:cs="TimesNewRoman"/>
          <w:sz w:val="20"/>
          <w:szCs w:val="20"/>
        </w:rPr>
      </w:pPr>
    </w:p>
    <w:p w14:paraId="1BBA88F2" w14:textId="77777777" w:rsidR="009B164C" w:rsidRPr="00254179" w:rsidRDefault="009B164C" w:rsidP="00254179">
      <w:pPr>
        <w:autoSpaceDE w:val="0"/>
        <w:autoSpaceDN w:val="0"/>
        <w:adjustRightInd w:val="0"/>
        <w:spacing w:after="0" w:line="240" w:lineRule="auto"/>
        <w:rPr>
          <w:rFonts w:ascii="Verdana" w:hAnsi="Verdana" w:cs="TimesNewRoman"/>
          <w:sz w:val="17"/>
          <w:szCs w:val="17"/>
        </w:rPr>
      </w:pPr>
      <w:r w:rsidRPr="00254179">
        <w:rPr>
          <w:rFonts w:ascii="Verdana" w:hAnsi="Verdana" w:cs="TimesNewRoman"/>
          <w:sz w:val="17"/>
          <w:szCs w:val="17"/>
        </w:rPr>
        <w:t>Signature of Custodial Father: _____________________</w:t>
      </w:r>
      <w:r w:rsidR="00536900">
        <w:rPr>
          <w:rFonts w:ascii="Verdana" w:hAnsi="Verdana" w:cs="TimesNewRoman"/>
          <w:sz w:val="17"/>
          <w:szCs w:val="17"/>
        </w:rPr>
        <w:t>_</w:t>
      </w:r>
      <w:r w:rsidRPr="00254179">
        <w:rPr>
          <w:rFonts w:ascii="Verdana" w:hAnsi="Verdana" w:cs="TimesNewRoman"/>
          <w:sz w:val="17"/>
          <w:szCs w:val="17"/>
        </w:rPr>
        <w:t>______ Print Name: _____________________ Date: ________</w:t>
      </w:r>
    </w:p>
    <w:p w14:paraId="5E246D8D" w14:textId="77777777" w:rsidR="00536900" w:rsidRPr="00536900" w:rsidRDefault="00536900" w:rsidP="00536900">
      <w:pPr>
        <w:autoSpaceDE w:val="0"/>
        <w:autoSpaceDN w:val="0"/>
        <w:adjustRightInd w:val="0"/>
        <w:spacing w:after="0" w:line="240" w:lineRule="auto"/>
        <w:rPr>
          <w:rFonts w:ascii="Verdana" w:hAnsi="Verdana" w:cs="TimesNewRoman"/>
          <w:sz w:val="20"/>
          <w:szCs w:val="20"/>
        </w:rPr>
      </w:pPr>
    </w:p>
    <w:p w14:paraId="368B988F" w14:textId="77777777" w:rsidR="009B164C" w:rsidRPr="00254179" w:rsidRDefault="009B164C" w:rsidP="00254179">
      <w:pPr>
        <w:autoSpaceDE w:val="0"/>
        <w:autoSpaceDN w:val="0"/>
        <w:adjustRightInd w:val="0"/>
        <w:spacing w:after="0" w:line="240" w:lineRule="auto"/>
        <w:rPr>
          <w:rFonts w:ascii="Verdana" w:hAnsi="Verdana" w:cs="TimesNewRoman"/>
          <w:sz w:val="17"/>
          <w:szCs w:val="17"/>
        </w:rPr>
      </w:pPr>
      <w:r w:rsidRPr="00254179">
        <w:rPr>
          <w:rFonts w:ascii="Verdana" w:hAnsi="Verdana" w:cs="TimesNewRoman"/>
          <w:sz w:val="17"/>
          <w:szCs w:val="17"/>
        </w:rPr>
        <w:t>Medical Insurance Company: _____________________________ Policy Number: ___________________</w:t>
      </w:r>
    </w:p>
    <w:sectPr w:rsidR="009B164C" w:rsidRPr="00254179" w:rsidSect="00A35B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2F1"/>
    <w:multiLevelType w:val="hybridMultilevel"/>
    <w:tmpl w:val="A078BC20"/>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20F35F3"/>
    <w:multiLevelType w:val="hybridMultilevel"/>
    <w:tmpl w:val="B8B22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48"/>
    <w:rsid w:val="00004DAD"/>
    <w:rsid w:val="000266EB"/>
    <w:rsid w:val="000C2C8E"/>
    <w:rsid w:val="000C75FA"/>
    <w:rsid w:val="000F5960"/>
    <w:rsid w:val="001373B1"/>
    <w:rsid w:val="001A359E"/>
    <w:rsid w:val="001C5E9C"/>
    <w:rsid w:val="00254179"/>
    <w:rsid w:val="002F0BC7"/>
    <w:rsid w:val="002F5394"/>
    <w:rsid w:val="0031171F"/>
    <w:rsid w:val="00416A9A"/>
    <w:rsid w:val="00433D34"/>
    <w:rsid w:val="00440AC1"/>
    <w:rsid w:val="005331DB"/>
    <w:rsid w:val="00536900"/>
    <w:rsid w:val="00547371"/>
    <w:rsid w:val="00555248"/>
    <w:rsid w:val="00627486"/>
    <w:rsid w:val="006707D1"/>
    <w:rsid w:val="006F5C07"/>
    <w:rsid w:val="007611DD"/>
    <w:rsid w:val="00881C0A"/>
    <w:rsid w:val="008B7C68"/>
    <w:rsid w:val="008C4804"/>
    <w:rsid w:val="00900D0D"/>
    <w:rsid w:val="00916A06"/>
    <w:rsid w:val="0097728D"/>
    <w:rsid w:val="009B164C"/>
    <w:rsid w:val="00A02095"/>
    <w:rsid w:val="00A35B1C"/>
    <w:rsid w:val="00B25C01"/>
    <w:rsid w:val="00B37518"/>
    <w:rsid w:val="00BA0A3C"/>
    <w:rsid w:val="00C21CD5"/>
    <w:rsid w:val="00CE5712"/>
    <w:rsid w:val="00D55383"/>
    <w:rsid w:val="00E476FA"/>
    <w:rsid w:val="00EA1A8D"/>
    <w:rsid w:val="00EE42EF"/>
    <w:rsid w:val="00EE5900"/>
    <w:rsid w:val="00EF0A23"/>
    <w:rsid w:val="00FF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6EE0"/>
  <w15:docId w15:val="{816DA777-D707-42C7-A477-84C6CB9D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6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 Mazzola</cp:lastModifiedBy>
  <cp:revision>3</cp:revision>
  <dcterms:created xsi:type="dcterms:W3CDTF">2021-08-15T05:06:00Z</dcterms:created>
  <dcterms:modified xsi:type="dcterms:W3CDTF">2021-08-15T05:31:00Z</dcterms:modified>
</cp:coreProperties>
</file>